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EA2D" w14:textId="77777777" w:rsidR="00815EB4" w:rsidRPr="004324F8" w:rsidRDefault="00815EB4" w:rsidP="00815EB4">
      <w:pPr>
        <w:spacing w:line="355" w:lineRule="exact"/>
        <w:jc w:val="left"/>
        <w:rPr>
          <w:rFonts w:ascii="ＭＳ ゴシック" w:eastAsia="ＭＳ ゴシック" w:hAnsi="ＭＳ ゴシック"/>
          <w:sz w:val="24"/>
          <w:szCs w:val="24"/>
        </w:rPr>
      </w:pPr>
      <w:r w:rsidRPr="004324F8">
        <w:rPr>
          <w:rFonts w:ascii="ＭＳ ゴシック" w:eastAsia="ＭＳ ゴシック" w:hAnsi="ＭＳ ゴシック"/>
          <w:sz w:val="24"/>
          <w:szCs w:val="24"/>
        </w:rPr>
        <w:t>別紙様式</w:t>
      </w:r>
      <w:r>
        <w:rPr>
          <w:rFonts w:ascii="ＭＳ ゴシック" w:eastAsia="ＭＳ ゴシック" w:hAnsi="ＭＳ ゴシック" w:hint="eastAsia"/>
          <w:sz w:val="24"/>
          <w:szCs w:val="24"/>
        </w:rPr>
        <w:t>４</w:t>
      </w:r>
    </w:p>
    <w:p w14:paraId="22989817" w14:textId="77777777" w:rsidR="00815EB4" w:rsidRPr="00607FCF" w:rsidRDefault="00815EB4" w:rsidP="00815EB4">
      <w:pPr>
        <w:rPr>
          <w:rFonts w:ascii="ＭＳ 明朝" w:eastAsia="ＭＳ 明朝" w:hAnsi="ＭＳ 明朝"/>
          <w:sz w:val="24"/>
          <w:szCs w:val="24"/>
        </w:rPr>
      </w:pPr>
    </w:p>
    <w:p w14:paraId="530F78BB" w14:textId="77777777"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pacing w:val="-1"/>
          <w:sz w:val="24"/>
          <w:szCs w:val="24"/>
        </w:rPr>
        <w:t xml:space="preserve">                               </w:t>
      </w:r>
    </w:p>
    <w:p w14:paraId="139777A0" w14:textId="77777777" w:rsidR="00815EB4" w:rsidRPr="00607FCF" w:rsidRDefault="00815EB4" w:rsidP="00815EB4">
      <w:pPr>
        <w:spacing w:line="345" w:lineRule="exact"/>
        <w:jc w:val="center"/>
        <w:rPr>
          <w:rFonts w:ascii="ＭＳ 明朝" w:eastAsia="ＭＳ 明朝" w:hAnsi="ＭＳ 明朝"/>
          <w:sz w:val="24"/>
          <w:szCs w:val="24"/>
        </w:rPr>
      </w:pPr>
      <w:r w:rsidRPr="00607FCF">
        <w:rPr>
          <w:rFonts w:ascii="ＭＳ 明朝" w:eastAsia="ＭＳ 明朝" w:hAnsi="ＭＳ 明朝"/>
          <w:sz w:val="24"/>
          <w:szCs w:val="24"/>
        </w:rPr>
        <w:t>誓約事項</w:t>
      </w:r>
    </w:p>
    <w:p w14:paraId="34D4F8DC" w14:textId="77777777" w:rsidR="00815EB4" w:rsidRPr="00607FCF" w:rsidRDefault="00815EB4" w:rsidP="00815EB4">
      <w:pPr>
        <w:rPr>
          <w:rFonts w:ascii="ＭＳ 明朝" w:eastAsia="ＭＳ 明朝" w:hAnsi="ＭＳ 明朝"/>
          <w:sz w:val="24"/>
          <w:szCs w:val="24"/>
        </w:rPr>
      </w:pPr>
    </w:p>
    <w:p w14:paraId="695BF18D" w14:textId="77777777" w:rsidR="00815EB4" w:rsidRPr="00607FCF" w:rsidRDefault="00815EB4" w:rsidP="00815EB4">
      <w:pPr>
        <w:rPr>
          <w:rFonts w:ascii="ＭＳ 明朝" w:eastAsia="ＭＳ 明朝" w:hAnsi="ＭＳ 明朝"/>
          <w:sz w:val="24"/>
          <w:szCs w:val="24"/>
        </w:rPr>
      </w:pPr>
    </w:p>
    <w:p w14:paraId="074EA211" w14:textId="4255DC44" w:rsidR="00815EB4" w:rsidRPr="00D07C2E" w:rsidRDefault="00815EB4" w:rsidP="00815EB4">
      <w:pPr>
        <w:spacing w:line="345" w:lineRule="exact"/>
        <w:rPr>
          <w:rFonts w:ascii="ＭＳ 明朝" w:eastAsia="ＭＳ 明朝" w:hAnsi="ＭＳ 明朝"/>
          <w:sz w:val="24"/>
        </w:rPr>
      </w:pPr>
      <w:r w:rsidRPr="00D07C2E">
        <w:rPr>
          <w:rFonts w:ascii="ＭＳ 明朝" w:eastAsia="ＭＳ 明朝" w:hAnsi="ＭＳ 明朝"/>
          <w:sz w:val="24"/>
          <w:szCs w:val="24"/>
        </w:rPr>
        <w:t xml:space="preserve">　このたびの</w:t>
      </w:r>
      <w:r w:rsidR="000E6784" w:rsidRPr="000E6784">
        <w:rPr>
          <w:rFonts w:ascii="ＭＳ 明朝" w:eastAsia="ＭＳ 明朝" w:hAnsi="ＭＳ 明朝" w:hint="eastAsia"/>
          <w:sz w:val="24"/>
        </w:rPr>
        <w:t>「国際園芸博覧会出展事業」に係る宮崎県花きＰＲ資材（パンフレット、ポスター、動画）制作に関する業務委託</w:t>
      </w:r>
      <w:r w:rsidRPr="00D07C2E">
        <w:rPr>
          <w:rFonts w:ascii="ＭＳ 明朝" w:eastAsia="ＭＳ 明朝" w:hAnsi="ＭＳ 明朝" w:hint="eastAsia"/>
          <w:sz w:val="24"/>
          <w:szCs w:val="24"/>
        </w:rPr>
        <w:t>企画提案競技会</w:t>
      </w:r>
      <w:r w:rsidRPr="00D07C2E">
        <w:rPr>
          <w:rFonts w:ascii="ＭＳ 明朝" w:eastAsia="ＭＳ 明朝" w:hAnsi="ＭＳ 明朝"/>
          <w:sz w:val="24"/>
          <w:szCs w:val="24"/>
        </w:rPr>
        <w:t>への</w:t>
      </w:r>
      <w:r w:rsidR="000B608A">
        <w:rPr>
          <w:rFonts w:ascii="ＭＳ 明朝" w:eastAsia="ＭＳ 明朝" w:hAnsi="ＭＳ 明朝" w:hint="eastAsia"/>
          <w:sz w:val="24"/>
          <w:szCs w:val="24"/>
        </w:rPr>
        <w:t>参加</w:t>
      </w:r>
      <w:r w:rsidRPr="00D07C2E">
        <w:rPr>
          <w:rFonts w:ascii="ＭＳ 明朝" w:eastAsia="ＭＳ 明朝" w:hAnsi="ＭＳ 明朝"/>
          <w:sz w:val="24"/>
          <w:szCs w:val="24"/>
        </w:rPr>
        <w:t>に当たり、次の事項に該当することを誓約します。</w:t>
      </w:r>
    </w:p>
    <w:p w14:paraId="6EAC129B" w14:textId="77777777" w:rsidR="00815EB4" w:rsidRPr="00A562F6" w:rsidRDefault="00815EB4" w:rsidP="00815EB4">
      <w:pPr>
        <w:rPr>
          <w:rFonts w:ascii="ＭＳ 明朝" w:eastAsia="ＭＳ 明朝" w:hAnsi="ＭＳ 明朝"/>
          <w:sz w:val="24"/>
          <w:szCs w:val="24"/>
        </w:rPr>
      </w:pPr>
    </w:p>
    <w:p w14:paraId="6C5C8196" w14:textId="77777777" w:rsidR="00553169" w:rsidRDefault="00553169" w:rsidP="00815EB4">
      <w:pPr>
        <w:spacing w:line="345" w:lineRule="exact"/>
        <w:rPr>
          <w:rFonts w:ascii="ＭＳ 明朝" w:eastAsia="ＭＳ 明朝" w:hAnsi="ＭＳ 明朝"/>
          <w:sz w:val="24"/>
          <w:szCs w:val="24"/>
        </w:rPr>
      </w:pPr>
      <w:r>
        <w:rPr>
          <w:rFonts w:ascii="ＭＳ 明朝" w:eastAsia="ＭＳ 明朝" w:hAnsi="ＭＳ 明朝" w:hint="eastAsia"/>
          <w:sz w:val="24"/>
          <w:szCs w:val="24"/>
        </w:rPr>
        <w:t>（１）地方自治法施行令（昭和22年政令第16号）第167条の４の規定に該当</w:t>
      </w:r>
    </w:p>
    <w:p w14:paraId="6A5DF3BC" w14:textId="74E41091" w:rsidR="00553169" w:rsidRDefault="00553169" w:rsidP="00553169">
      <w:pPr>
        <w:spacing w:line="345" w:lineRule="exact"/>
        <w:ind w:firstLineChars="300" w:firstLine="720"/>
        <w:rPr>
          <w:rFonts w:ascii="ＭＳ 明朝" w:eastAsia="ＭＳ 明朝" w:hAnsi="ＭＳ 明朝"/>
          <w:sz w:val="24"/>
          <w:szCs w:val="24"/>
        </w:rPr>
      </w:pPr>
      <w:r>
        <w:rPr>
          <w:rFonts w:ascii="ＭＳ 明朝" w:eastAsia="ＭＳ 明朝" w:hAnsi="ＭＳ 明朝" w:hint="eastAsia"/>
          <w:sz w:val="24"/>
          <w:szCs w:val="24"/>
        </w:rPr>
        <w:t>しない者。</w:t>
      </w:r>
    </w:p>
    <w:p w14:paraId="5A52B97F" w14:textId="740C9FB9"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２</w:t>
      </w:r>
      <w:r w:rsidRPr="00607FCF">
        <w:rPr>
          <w:rFonts w:ascii="ＭＳ 明朝" w:eastAsia="ＭＳ 明朝" w:hAnsi="ＭＳ 明朝"/>
          <w:sz w:val="24"/>
          <w:szCs w:val="24"/>
        </w:rPr>
        <w:t>）政治活動及び宗教活動を事業目的としない者。</w:t>
      </w:r>
    </w:p>
    <w:p w14:paraId="32A31A46" w14:textId="29CA1214" w:rsidR="00815EB4" w:rsidRDefault="00815EB4" w:rsidP="00815EB4">
      <w:pPr>
        <w:spacing w:line="345" w:lineRule="exact"/>
        <w:ind w:left="720" w:hangingChars="300" w:hanging="720"/>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３</w:t>
      </w:r>
      <w:r w:rsidRPr="00607FCF">
        <w:rPr>
          <w:rFonts w:ascii="ＭＳ 明朝" w:eastAsia="ＭＳ 明朝" w:hAnsi="ＭＳ 明朝"/>
          <w:sz w:val="24"/>
          <w:szCs w:val="24"/>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ただし、会社更生法に基づく更生手続開始又は民事再生法に基づく再生手続開始の決定を受けている者は、申立てがなされていない者と見なす。</w:t>
      </w:r>
    </w:p>
    <w:p w14:paraId="51CC22A1" w14:textId="3A9FD1CC" w:rsidR="00553169" w:rsidRPr="00110FAA" w:rsidRDefault="00110FAA" w:rsidP="00553169">
      <w:pPr>
        <w:spacing w:line="345"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553169">
        <w:rPr>
          <w:rFonts w:ascii="ＭＳ 明朝" w:eastAsia="ＭＳ 明朝" w:hAnsi="ＭＳ 明朝" w:hint="eastAsia"/>
          <w:sz w:val="24"/>
          <w:szCs w:val="24"/>
        </w:rPr>
        <w:t>４</w:t>
      </w:r>
      <w:r>
        <w:rPr>
          <w:rFonts w:ascii="ＭＳ 明朝" w:eastAsia="ＭＳ 明朝" w:hAnsi="ＭＳ 明朝" w:hint="eastAsia"/>
          <w:sz w:val="24"/>
          <w:szCs w:val="24"/>
        </w:rPr>
        <w:t>）この公告の日から受託候補者を選定するまでの間に、</w:t>
      </w:r>
      <w:r w:rsidR="00553169">
        <w:rPr>
          <w:rFonts w:ascii="ＭＳ 明朝" w:eastAsia="ＭＳ 明朝" w:hAnsi="ＭＳ 明朝" w:hint="eastAsia"/>
          <w:sz w:val="24"/>
          <w:szCs w:val="24"/>
        </w:rPr>
        <w:t>宮崎県からの受注業務に関し、指名停止の措置を受けていない者</w:t>
      </w:r>
      <w:r w:rsidR="00195F11">
        <w:rPr>
          <w:rFonts w:ascii="ＭＳ 明朝" w:eastAsia="ＭＳ 明朝" w:hAnsi="ＭＳ 明朝" w:hint="eastAsia"/>
          <w:sz w:val="24"/>
          <w:szCs w:val="24"/>
        </w:rPr>
        <w:t>。</w:t>
      </w:r>
    </w:p>
    <w:p w14:paraId="3633C0CE" w14:textId="5DD9E418" w:rsidR="00815EB4" w:rsidRPr="00607FCF" w:rsidRDefault="00815EB4" w:rsidP="00815EB4">
      <w:pPr>
        <w:spacing w:line="345" w:lineRule="exact"/>
        <w:ind w:left="720" w:hangingChars="300" w:hanging="720"/>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５</w:t>
      </w:r>
      <w:r w:rsidRPr="00607FCF">
        <w:rPr>
          <w:rFonts w:ascii="ＭＳ 明朝" w:eastAsia="ＭＳ 明朝" w:hAnsi="ＭＳ 明朝"/>
          <w:sz w:val="24"/>
          <w:szCs w:val="24"/>
        </w:rPr>
        <w:t>）宮崎県暴力団排除条例（平成23年条例第18号）第2条第1号に規定する暴力団、同条第２号に規定する暴力団員（以下「暴力団員」という。）又は同条第４号に規定する暴力団関係者（以下「暴力団関係者」という。）でない者。</w:t>
      </w:r>
    </w:p>
    <w:p w14:paraId="7A785C59" w14:textId="355A6CC3" w:rsidR="00815EB4" w:rsidRPr="00607FCF" w:rsidRDefault="00815EB4" w:rsidP="00815EB4">
      <w:pPr>
        <w:spacing w:line="345" w:lineRule="exact"/>
        <w:ind w:left="720" w:hangingChars="300" w:hanging="720"/>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６</w:t>
      </w:r>
      <w:r w:rsidRPr="00607FCF">
        <w:rPr>
          <w:rFonts w:ascii="ＭＳ 明朝" w:eastAsia="ＭＳ 明朝" w:hAnsi="ＭＳ 明朝"/>
          <w:sz w:val="24"/>
          <w:szCs w:val="24"/>
        </w:rPr>
        <w:t>）役員等（役員又は支社、支店若しくは営業所の代表者をいう。）が、暴力団員又は暴力団関係者でない者。</w:t>
      </w:r>
    </w:p>
    <w:p w14:paraId="0CB75269" w14:textId="77777777" w:rsidR="00815EB4" w:rsidRPr="00607FCF" w:rsidRDefault="00815EB4" w:rsidP="00815EB4">
      <w:pPr>
        <w:rPr>
          <w:rFonts w:ascii="ＭＳ 明朝" w:eastAsia="ＭＳ 明朝" w:hAnsi="ＭＳ 明朝"/>
          <w:sz w:val="24"/>
          <w:szCs w:val="24"/>
        </w:rPr>
      </w:pPr>
    </w:p>
    <w:p w14:paraId="6FE14D53" w14:textId="77777777"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z w:val="24"/>
          <w:szCs w:val="24"/>
        </w:rPr>
        <w:t>令和　年　月　日</w:t>
      </w:r>
    </w:p>
    <w:p w14:paraId="3160586C" w14:textId="77777777" w:rsidR="00815EB4" w:rsidRPr="00607FCF" w:rsidRDefault="00815EB4" w:rsidP="00815EB4">
      <w:pPr>
        <w:rPr>
          <w:rFonts w:ascii="ＭＳ 明朝" w:eastAsia="ＭＳ 明朝" w:hAnsi="ＭＳ 明朝"/>
          <w:sz w:val="24"/>
          <w:szCs w:val="24"/>
        </w:rPr>
      </w:pPr>
    </w:p>
    <w:p w14:paraId="582CF708" w14:textId="77777777"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z w:val="24"/>
          <w:szCs w:val="24"/>
        </w:rPr>
        <w:t xml:space="preserve">宮崎県知事　河野俊嗣　</w:t>
      </w:r>
      <w:r>
        <w:rPr>
          <w:rFonts w:ascii="ＭＳ 明朝" w:eastAsia="ＭＳ 明朝" w:hAnsi="ＭＳ 明朝" w:hint="eastAsia"/>
          <w:sz w:val="24"/>
          <w:szCs w:val="24"/>
        </w:rPr>
        <w:t>殿</w:t>
      </w:r>
      <w:r w:rsidRPr="00607FCF">
        <w:rPr>
          <w:rFonts w:ascii="ＭＳ 明朝" w:eastAsia="ＭＳ 明朝" w:hAnsi="ＭＳ 明朝"/>
          <w:sz w:val="24"/>
          <w:szCs w:val="24"/>
        </w:rPr>
        <w:t xml:space="preserve">　</w:t>
      </w:r>
    </w:p>
    <w:p w14:paraId="500DD8E7" w14:textId="77777777" w:rsidR="00815EB4" w:rsidRPr="00607FCF" w:rsidRDefault="00815EB4" w:rsidP="00815EB4">
      <w:pPr>
        <w:rPr>
          <w:rFonts w:ascii="ＭＳ 明朝" w:eastAsia="ＭＳ 明朝" w:hAnsi="ＭＳ 明朝"/>
          <w:sz w:val="24"/>
          <w:szCs w:val="24"/>
        </w:rPr>
      </w:pPr>
    </w:p>
    <w:p w14:paraId="5D301692" w14:textId="649AF613" w:rsidR="001F3558" w:rsidRPr="00F3481D" w:rsidRDefault="00815EB4" w:rsidP="001F3558">
      <w:pPr>
        <w:spacing w:line="414" w:lineRule="exact"/>
        <w:rPr>
          <w:rFonts w:ascii="ＭＳ 明朝" w:eastAsia="ＭＳ 明朝" w:hAnsi="ＭＳ 明朝"/>
        </w:rPr>
      </w:pPr>
      <w:r w:rsidRPr="00607FCF">
        <w:rPr>
          <w:rFonts w:ascii="ＭＳ 明朝" w:eastAsia="ＭＳ 明朝" w:hAnsi="ＭＳ 明朝"/>
          <w:spacing w:val="-1"/>
          <w:sz w:val="24"/>
          <w:szCs w:val="24"/>
        </w:rPr>
        <w:t xml:space="preserve">                              </w:t>
      </w:r>
      <w:r w:rsidR="001F3558">
        <w:rPr>
          <w:rFonts w:ascii="ＭＳ 明朝" w:eastAsia="ＭＳ 明朝" w:hAnsi="ＭＳ 明朝" w:hint="eastAsia"/>
          <w:spacing w:val="-1"/>
          <w:sz w:val="24"/>
          <w:szCs w:val="24"/>
        </w:rPr>
        <w:t xml:space="preserve"> </w:t>
      </w:r>
      <w:r w:rsidR="001F3558" w:rsidRPr="004324F8">
        <w:rPr>
          <w:rFonts w:ascii="ＭＳ 明朝" w:eastAsia="ＭＳ 明朝" w:hAnsi="ＭＳ 明朝"/>
          <w:sz w:val="24"/>
        </w:rPr>
        <w:t>所在地又は住所</w:t>
      </w:r>
    </w:p>
    <w:p w14:paraId="18DEC10C" w14:textId="77777777" w:rsidR="001F3558" w:rsidRPr="00607FCF" w:rsidRDefault="001F3558" w:rsidP="001F3558">
      <w:pPr>
        <w:rPr>
          <w:rFonts w:ascii="ＭＳ 明朝" w:eastAsia="ＭＳ 明朝" w:hAnsi="ＭＳ 明朝"/>
          <w:sz w:val="24"/>
          <w:szCs w:val="24"/>
        </w:rPr>
      </w:pPr>
    </w:p>
    <w:p w14:paraId="34A0B351" w14:textId="77777777" w:rsidR="001F3558" w:rsidRPr="00607FCF" w:rsidRDefault="001F3558" w:rsidP="001F3558">
      <w:pPr>
        <w:spacing w:line="345" w:lineRule="exact"/>
        <w:rPr>
          <w:rFonts w:ascii="ＭＳ 明朝" w:eastAsia="ＭＳ 明朝" w:hAnsi="ＭＳ 明朝"/>
          <w:sz w:val="24"/>
          <w:szCs w:val="24"/>
        </w:rPr>
      </w:pPr>
      <w:r w:rsidRPr="00607FCF">
        <w:rPr>
          <w:rFonts w:ascii="ＭＳ 明朝" w:eastAsia="ＭＳ 明朝" w:hAnsi="ＭＳ 明朝"/>
          <w:spacing w:val="-1"/>
          <w:sz w:val="24"/>
          <w:szCs w:val="24"/>
        </w:rPr>
        <w:t xml:space="preserve">                               </w:t>
      </w:r>
      <w:r w:rsidRPr="0030413E">
        <w:rPr>
          <w:rFonts w:ascii="ＭＳ 明朝" w:eastAsia="ＭＳ 明朝" w:hAnsi="ＭＳ 明朝"/>
          <w:kern w:val="0"/>
          <w:sz w:val="24"/>
          <w:szCs w:val="24"/>
        </w:rPr>
        <w:t>事業者名</w:t>
      </w:r>
    </w:p>
    <w:p w14:paraId="140BE89F" w14:textId="77777777" w:rsidR="001F3558" w:rsidRPr="00607FCF" w:rsidRDefault="001F3558" w:rsidP="001F3558">
      <w:pPr>
        <w:rPr>
          <w:rFonts w:ascii="ＭＳ 明朝" w:eastAsia="ＭＳ 明朝" w:hAnsi="ＭＳ 明朝"/>
          <w:sz w:val="24"/>
          <w:szCs w:val="24"/>
        </w:rPr>
      </w:pPr>
    </w:p>
    <w:p w14:paraId="71C455A7" w14:textId="37596D55" w:rsidR="002C15F4" w:rsidRPr="00460EE2" w:rsidRDefault="001F3558" w:rsidP="00460EE2">
      <w:pPr>
        <w:spacing w:line="345" w:lineRule="exact"/>
        <w:rPr>
          <w:rFonts w:ascii="ＭＳ 明朝" w:eastAsia="ＭＳ 明朝" w:hAnsi="ＭＳ 明朝"/>
          <w:sz w:val="24"/>
          <w:szCs w:val="24"/>
        </w:rPr>
      </w:pPr>
      <w:r w:rsidRPr="00607FCF">
        <w:rPr>
          <w:rFonts w:ascii="ＭＳ 明朝" w:eastAsia="ＭＳ 明朝" w:hAnsi="ＭＳ 明朝"/>
          <w:spacing w:val="-1"/>
          <w:sz w:val="24"/>
          <w:szCs w:val="24"/>
        </w:rPr>
        <w:t xml:space="preserve">                        </w:t>
      </w:r>
      <w:r>
        <w:rPr>
          <w:rFonts w:ascii="ＭＳ 明朝" w:eastAsia="ＭＳ 明朝" w:hAnsi="ＭＳ 明朝" w:hint="eastAsia"/>
          <w:spacing w:val="-1"/>
          <w:sz w:val="24"/>
          <w:szCs w:val="24"/>
        </w:rPr>
        <w:t xml:space="preserve">　　　</w:t>
      </w:r>
      <w:r w:rsidRPr="00607FCF">
        <w:rPr>
          <w:rFonts w:ascii="ＭＳ 明朝" w:eastAsia="ＭＳ 明朝" w:hAnsi="ＭＳ 明朝"/>
          <w:spacing w:val="-1"/>
          <w:sz w:val="24"/>
          <w:szCs w:val="24"/>
        </w:rPr>
        <w:t xml:space="preserve"> </w:t>
      </w:r>
      <w:r w:rsidRPr="0030413E">
        <w:rPr>
          <w:rFonts w:ascii="ＭＳ 明朝" w:eastAsia="ＭＳ 明朝" w:hAnsi="ＭＳ 明朝"/>
          <w:kern w:val="0"/>
          <w:sz w:val="24"/>
          <w:szCs w:val="24"/>
        </w:rPr>
        <w:t>代表者名</w:t>
      </w:r>
      <w:r w:rsidRPr="00607FCF">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607FCF">
        <w:rPr>
          <w:rFonts w:ascii="ＭＳ 明朝" w:eastAsia="ＭＳ 明朝" w:hAnsi="ＭＳ 明朝"/>
          <w:sz w:val="24"/>
          <w:szCs w:val="24"/>
        </w:rPr>
        <w:t xml:space="preserve">　　　　　　　　　　印</w:t>
      </w:r>
    </w:p>
    <w:sectPr w:rsidR="002C15F4" w:rsidRPr="00460E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AA"/>
    <w:rsid w:val="000B608A"/>
    <w:rsid w:val="000E6784"/>
    <w:rsid w:val="00110FAA"/>
    <w:rsid w:val="00195F11"/>
    <w:rsid w:val="001F3558"/>
    <w:rsid w:val="002C15F4"/>
    <w:rsid w:val="00407DAB"/>
    <w:rsid w:val="00460EE2"/>
    <w:rsid w:val="005200D8"/>
    <w:rsid w:val="00553169"/>
    <w:rsid w:val="00815EB4"/>
    <w:rsid w:val="00A032AA"/>
    <w:rsid w:val="00B84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963EA7"/>
  <w15:chartTrackingRefBased/>
  <w15:docId w15:val="{9194C381-412A-4C23-A631-9DD72B9D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E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圭介</dc:creator>
  <cp:keywords/>
  <dc:description/>
  <cp:lastModifiedBy>栗野 太貴</cp:lastModifiedBy>
  <cp:revision>8</cp:revision>
  <cp:lastPrinted>2025-10-06T00:46:00Z</cp:lastPrinted>
  <dcterms:created xsi:type="dcterms:W3CDTF">2023-08-29T05:49:00Z</dcterms:created>
  <dcterms:modified xsi:type="dcterms:W3CDTF">2025-10-07T07:51:00Z</dcterms:modified>
</cp:coreProperties>
</file>