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16D2B969" w14:textId="77777777" w:rsidR="005A4AD7" w:rsidRPr="00EC0847" w:rsidRDefault="005A4AD7" w:rsidP="005A4AD7">
      <w:pPr>
        <w:ind w:right="210"/>
        <w:jc w:val="left"/>
        <w:rPr>
          <w:rFonts w:asciiTheme="minorEastAsia" w:hAnsiTheme="minorEastAsia"/>
          <w:sz w:val="24"/>
          <w:szCs w:val="21"/>
        </w:rPr>
      </w:pPr>
    </w:p>
    <w:p w14:paraId="2D1FBD0C" w14:textId="77777777" w:rsidR="005A4AD7" w:rsidRPr="00EC0847" w:rsidRDefault="005A4AD7" w:rsidP="005A4AD7">
      <w:pPr>
        <w:ind w:right="210"/>
        <w:jc w:val="left"/>
        <w:rPr>
          <w:rFonts w:asciiTheme="minorEastAsia" w:hAnsiTheme="minorEastAsia"/>
          <w:sz w:val="24"/>
          <w:szCs w:val="21"/>
        </w:rPr>
      </w:pPr>
    </w:p>
    <w:p w14:paraId="35A44F46" w14:textId="130A6F5D" w:rsidR="005A4AD7" w:rsidRPr="00EC0847" w:rsidRDefault="00AB1FBB" w:rsidP="005A4AD7">
      <w:pPr>
        <w:ind w:right="210"/>
        <w:jc w:val="left"/>
        <w:rPr>
          <w:rFonts w:asciiTheme="minorEastAsia" w:hAnsiTheme="minorEastAsia"/>
          <w:sz w:val="24"/>
          <w:szCs w:val="21"/>
        </w:rPr>
      </w:pPr>
      <w:r>
        <w:rPr>
          <w:rFonts w:asciiTheme="minorEastAsia" w:hAnsiTheme="minorEastAsia" w:hint="eastAsia"/>
          <w:sz w:val="24"/>
          <w:szCs w:val="21"/>
        </w:rPr>
        <w:t>国際・経済交流</w:t>
      </w:r>
      <w:r w:rsidR="005A4AD7"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005A4AD7" w:rsidRPr="00EC0847">
        <w:rPr>
          <w:rFonts w:asciiTheme="minorEastAsia" w:hAnsiTheme="minorEastAsia" w:hint="eastAsia"/>
          <w:sz w:val="24"/>
          <w:szCs w:val="21"/>
        </w:rPr>
        <w:t>担当　宛</w:t>
      </w:r>
    </w:p>
    <w:p w14:paraId="7B820911" w14:textId="77777777" w:rsidR="005A4AD7" w:rsidRPr="00EC0847" w:rsidRDefault="005A4AD7" w:rsidP="005A4AD7">
      <w:pPr>
        <w:ind w:right="210"/>
        <w:jc w:val="left"/>
        <w:rPr>
          <w:rFonts w:asciiTheme="minorEastAsia" w:hAnsiTheme="minorEastAsia"/>
          <w:sz w:val="24"/>
          <w:szCs w:val="21"/>
        </w:rPr>
      </w:pPr>
    </w:p>
    <w:p w14:paraId="46A2CCCF" w14:textId="77777777"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6E97EFF2" w14:textId="4F5FE534"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E-mail：</w:t>
      </w:r>
      <w:bookmarkStart w:id="0" w:name="_Hlk132272146"/>
      <w:r w:rsidR="00AB1FBB" w:rsidRPr="00AB1FBB">
        <w:t>kokusai-keizaikoryu@pref.miyazaki.lg.jp</w:t>
      </w:r>
      <w:bookmarkEnd w:id="0"/>
    </w:p>
    <w:p w14:paraId="55DD1372" w14:textId="77777777" w:rsidR="005A4AD7" w:rsidRPr="00EC0847" w:rsidRDefault="005A4AD7" w:rsidP="005A4AD7">
      <w:pPr>
        <w:ind w:right="210"/>
        <w:jc w:val="left"/>
        <w:rPr>
          <w:rFonts w:asciiTheme="minorEastAsia" w:hAnsiTheme="minorEastAsia"/>
          <w:sz w:val="24"/>
          <w:szCs w:val="21"/>
        </w:rPr>
      </w:pPr>
    </w:p>
    <w:p w14:paraId="1D3FD20F" w14:textId="77777777" w:rsidR="005A4AD7" w:rsidRPr="00EC0847" w:rsidRDefault="005A4AD7" w:rsidP="005A4AD7">
      <w:pPr>
        <w:ind w:right="210"/>
        <w:jc w:val="left"/>
        <w:rPr>
          <w:rFonts w:asciiTheme="minorEastAsia" w:hAnsiTheme="minorEastAsia"/>
          <w:sz w:val="24"/>
          <w:szCs w:val="21"/>
        </w:rPr>
      </w:pPr>
    </w:p>
    <w:p w14:paraId="346A5487" w14:textId="43DA529D" w:rsidR="005A4AD7" w:rsidRPr="001C3D75" w:rsidRDefault="001C3D75" w:rsidP="005A4AD7">
      <w:pPr>
        <w:jc w:val="center"/>
        <w:rPr>
          <w:rFonts w:asciiTheme="minorEastAsia" w:hAnsiTheme="minorEastAsia" w:cs="MS-Mincho"/>
          <w:b/>
          <w:bCs/>
          <w:kern w:val="0"/>
          <w:sz w:val="28"/>
          <w:szCs w:val="28"/>
        </w:rPr>
      </w:pPr>
      <w:r w:rsidRPr="001C3D75">
        <w:rPr>
          <w:rFonts w:ascii="ＭＳ 明朝" w:hint="eastAsia"/>
          <w:b/>
          <w:bCs/>
          <w:sz w:val="28"/>
          <w:szCs w:val="28"/>
        </w:rPr>
        <w:t>県産品にかかる国内バイヤー招聘</w:t>
      </w:r>
      <w:r w:rsidR="0056725A" w:rsidRPr="001C3D75">
        <w:rPr>
          <w:rFonts w:ascii="ＭＳ 明朝" w:hint="eastAsia"/>
          <w:b/>
          <w:bCs/>
          <w:sz w:val="28"/>
          <w:szCs w:val="28"/>
        </w:rPr>
        <w:t>業務</w:t>
      </w:r>
      <w:r w:rsidR="005A4AD7" w:rsidRPr="001C3D75">
        <w:rPr>
          <w:rFonts w:asciiTheme="minorEastAsia" w:hAnsiTheme="minorEastAsia" w:cs="MS-Mincho" w:hint="eastAsia"/>
          <w:b/>
          <w:bCs/>
          <w:kern w:val="0"/>
          <w:sz w:val="28"/>
          <w:szCs w:val="28"/>
        </w:rPr>
        <w:t>企画提案競技</w:t>
      </w:r>
    </w:p>
    <w:p w14:paraId="6E399908" w14:textId="77777777" w:rsidR="005A4AD7" w:rsidRPr="00DF1305" w:rsidRDefault="005A4AD7" w:rsidP="005A4AD7">
      <w:pPr>
        <w:jc w:val="center"/>
        <w:rPr>
          <w:rFonts w:asciiTheme="minorEastAsia" w:hAnsiTheme="minorEastAsia" w:cs="MS-Mincho"/>
          <w:b/>
          <w:kern w:val="0"/>
          <w:sz w:val="28"/>
        </w:rPr>
      </w:pPr>
      <w:r w:rsidRPr="00DF1305">
        <w:rPr>
          <w:rFonts w:asciiTheme="minorEastAsia" w:hAnsiTheme="minorEastAsia" w:cs="MS-Mincho" w:hint="eastAsia"/>
          <w:b/>
          <w:kern w:val="0"/>
          <w:sz w:val="28"/>
        </w:rPr>
        <w:t>説明会参加申込書</w:t>
      </w:r>
    </w:p>
    <w:p w14:paraId="32B0A784" w14:textId="77777777" w:rsidR="005A4AD7" w:rsidRPr="00DF1305" w:rsidRDefault="005A4AD7" w:rsidP="005A4AD7">
      <w:pPr>
        <w:ind w:right="210"/>
        <w:jc w:val="left"/>
        <w:rPr>
          <w:rFonts w:asciiTheme="minorEastAsia" w:hAnsiTheme="minorEastAsia"/>
          <w:sz w:val="22"/>
          <w:szCs w:val="21"/>
        </w:rPr>
      </w:pPr>
    </w:p>
    <w:p w14:paraId="3E17441A" w14:textId="77777777" w:rsidR="005A4AD7" w:rsidRPr="00EC0847" w:rsidRDefault="005A4AD7" w:rsidP="005A4AD7">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1D9C686C" w14:textId="77777777" w:rsidR="005A4AD7" w:rsidRPr="00EC0847" w:rsidRDefault="005A4AD7" w:rsidP="005A4AD7">
      <w:pPr>
        <w:ind w:right="210"/>
        <w:jc w:val="left"/>
        <w:rPr>
          <w:rFonts w:asciiTheme="minorEastAsia" w:hAnsiTheme="minorEastAsia"/>
          <w:sz w:val="24"/>
          <w:szCs w:val="21"/>
        </w:rPr>
      </w:pPr>
    </w:p>
    <w:p w14:paraId="145EBBF2" w14:textId="77777777" w:rsidR="005A4AD7" w:rsidRPr="009F5CF9" w:rsidRDefault="005A4AD7" w:rsidP="005A4AD7">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115CFC0C" w14:textId="77777777" w:rsidR="005A4AD7" w:rsidRPr="009F5CF9" w:rsidRDefault="005A4AD7" w:rsidP="005A4AD7">
      <w:pPr>
        <w:ind w:right="210"/>
        <w:jc w:val="left"/>
        <w:rPr>
          <w:rFonts w:asciiTheme="minorEastAsia" w:hAnsiTheme="minorEastAsia"/>
          <w:sz w:val="24"/>
        </w:rPr>
      </w:pPr>
    </w:p>
    <w:p w14:paraId="373E16A0" w14:textId="77777777" w:rsidR="005A4AD7" w:rsidRPr="009F5CF9" w:rsidRDefault="005A4AD7" w:rsidP="005A4AD7">
      <w:pPr>
        <w:ind w:right="210"/>
        <w:jc w:val="left"/>
        <w:rPr>
          <w:rFonts w:asciiTheme="minorEastAsia" w:hAnsiTheme="minorEastAsia"/>
          <w:sz w:val="24"/>
        </w:rPr>
      </w:pPr>
    </w:p>
    <w:p w14:paraId="63F6CFCA"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0E8E6628"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7F1C3F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60F8378B" w14:textId="77777777" w:rsidR="005A4AD7" w:rsidRPr="009F5CF9" w:rsidRDefault="005A4AD7" w:rsidP="005A4AD7">
      <w:pPr>
        <w:ind w:right="210"/>
        <w:jc w:val="left"/>
        <w:rPr>
          <w:rFonts w:asciiTheme="minorEastAsia" w:hAnsiTheme="minorEastAsia"/>
          <w:sz w:val="24"/>
        </w:rPr>
      </w:pPr>
    </w:p>
    <w:p w14:paraId="2D77B4A7"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645A266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17F74E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41B408E6"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32C630B4"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7847385D" w14:textId="77777777" w:rsidR="005A4AD7" w:rsidRPr="009F5CF9" w:rsidRDefault="005A4AD7" w:rsidP="005A4AD7">
      <w:pPr>
        <w:ind w:right="210"/>
        <w:jc w:val="left"/>
        <w:rPr>
          <w:rFonts w:asciiTheme="minorEastAsia" w:hAnsiTheme="minorEastAsia"/>
          <w:sz w:val="24"/>
        </w:rPr>
      </w:pPr>
    </w:p>
    <w:p w14:paraId="5F4A32D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2E7F3B"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794104D7" w14:textId="77777777"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（様式第２号）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484EC3F0" w:rsidR="005A4AD7" w:rsidRPr="00164FEC" w:rsidRDefault="006D6CD9" w:rsidP="005A4AD7">
      <w:pPr>
        <w:jc w:val="center"/>
        <w:rPr>
          <w:rFonts w:asciiTheme="minorEastAsia" w:hAnsiTheme="minorEastAsia" w:cs="MS-Mincho"/>
          <w:b/>
          <w:bCs/>
          <w:kern w:val="0"/>
          <w:sz w:val="28"/>
          <w:szCs w:val="28"/>
        </w:rPr>
      </w:pPr>
      <w:bookmarkStart w:id="1" w:name="_Hlk9841800"/>
      <w:r w:rsidRPr="006D6CD9">
        <w:rPr>
          <w:rFonts w:ascii="ＭＳ 明朝" w:hint="eastAsia"/>
          <w:b/>
          <w:bCs/>
          <w:sz w:val="28"/>
          <w:szCs w:val="28"/>
        </w:rPr>
        <w:t>国内バイヤーを招聘した県産品商談会開催業務</w:t>
      </w:r>
      <w:r w:rsidR="005A4AD7" w:rsidRPr="00164FEC">
        <w:rPr>
          <w:rFonts w:asciiTheme="minorEastAsia" w:hAnsiTheme="minorEastAsia" w:cs="MS-Mincho" w:hint="eastAsia"/>
          <w:b/>
          <w:bCs/>
          <w:kern w:val="0"/>
          <w:sz w:val="28"/>
          <w:szCs w:val="28"/>
        </w:rPr>
        <w:t>企画提案競技</w:t>
      </w:r>
    </w:p>
    <w:bookmarkEnd w:id="1"/>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10B12D6A"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6D6CD9" w:rsidRPr="006D6CD9">
        <w:rPr>
          <w:rFonts w:ascii="ＭＳ 明朝" w:hint="eastAsia"/>
        </w:rPr>
        <w:t>国内バイヤーを招聘した県産品商談会開催業務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777777"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F5B3E7F" w:rsidR="005A4AD7" w:rsidRDefault="006D6CD9" w:rsidP="005A4AD7">
      <w:pPr>
        <w:jc w:val="center"/>
        <w:rPr>
          <w:rFonts w:asciiTheme="minorEastAsia" w:eastAsiaTheme="minorEastAsia" w:hAnsiTheme="minorEastAsia" w:cs="MS-Mincho"/>
          <w:b/>
          <w:kern w:val="0"/>
          <w:sz w:val="28"/>
          <w:szCs w:val="28"/>
        </w:rPr>
      </w:pPr>
      <w:r w:rsidRPr="006D6CD9">
        <w:rPr>
          <w:rFonts w:ascii="ＭＳ 明朝" w:hint="eastAsia"/>
          <w:b/>
          <w:bCs/>
          <w:sz w:val="28"/>
          <w:szCs w:val="28"/>
        </w:rPr>
        <w:t>国内バイヤーを招聘した県産品商談会開催業務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66A24"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972AE">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3866FE73" w:rsidR="00947D89" w:rsidRPr="00164FEC" w:rsidRDefault="006D6CD9" w:rsidP="00947D89">
      <w:pPr>
        <w:jc w:val="center"/>
        <w:rPr>
          <w:rFonts w:asciiTheme="minorEastAsia" w:eastAsiaTheme="minorEastAsia" w:hAnsiTheme="minorEastAsia" w:cs="MS-Mincho"/>
          <w:b/>
          <w:bCs/>
          <w:kern w:val="0"/>
          <w:sz w:val="28"/>
          <w:szCs w:val="28"/>
        </w:rPr>
      </w:pPr>
      <w:r w:rsidRPr="006D6CD9">
        <w:rPr>
          <w:rFonts w:ascii="ＭＳ 明朝" w:hint="eastAsia"/>
          <w:b/>
          <w:bCs/>
          <w:sz w:val="28"/>
          <w:szCs w:val="28"/>
        </w:rPr>
        <w:t>国内バイヤーを招聘した県産品商談会開催業務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451B1159"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6D6CD9" w:rsidRPr="006D6CD9">
        <w:rPr>
          <w:rFonts w:ascii="ＭＳ 明朝" w:hint="eastAsia"/>
          <w:sz w:val="24"/>
        </w:rPr>
        <w:t>国内バイヤーを招聘した県産品商談会開催業務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22D63668"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6D6CD9" w:rsidRPr="006D6CD9">
        <w:rPr>
          <w:rFonts w:ascii="ＭＳ 明朝" w:hint="eastAsia"/>
          <w:sz w:val="24"/>
        </w:rPr>
        <w:t>国内バイヤーを招聘した県産品商談会開催業務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77777777"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C01DB5">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2" w:name="_Hlk518652133"/>
      <w:r w:rsidRPr="00F06703">
        <w:rPr>
          <w:rFonts w:ascii="ＭＳ 明朝" w:hAnsi="ＭＳ 明朝" w:hint="eastAsia"/>
          <w:sz w:val="24"/>
          <w:lang w:eastAsia="zh-TW"/>
        </w:rPr>
        <w:t>㊞</w:t>
      </w:r>
      <w:bookmarkEnd w:id="2"/>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44D9D487" w:rsidR="00164FEC" w:rsidRPr="001C3D75" w:rsidRDefault="006D6CD9" w:rsidP="007B1830">
      <w:pPr>
        <w:jc w:val="center"/>
        <w:rPr>
          <w:rFonts w:ascii="ＭＳ 明朝"/>
          <w:b/>
          <w:bCs/>
          <w:sz w:val="24"/>
        </w:rPr>
      </w:pPr>
      <w:r w:rsidRPr="006D6CD9">
        <w:rPr>
          <w:rFonts w:ascii="ＭＳ 明朝" w:hint="eastAsia"/>
          <w:b/>
          <w:bCs/>
          <w:sz w:val="24"/>
        </w:rPr>
        <w:t>国内バイヤーを招聘した県産品商談会開催業務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A8D002F"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6D6CD9" w:rsidRPr="006D6CD9">
        <w:rPr>
          <w:rFonts w:ascii="ＭＳ 明朝" w:hint="eastAsia"/>
          <w:sz w:val="24"/>
        </w:rPr>
        <w:t>国内バイヤーを招聘した県産品商談会開催業務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3"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3"/>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C01DB5">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3B9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0D7C09F1" w:rsidR="00BE5725" w:rsidRPr="00164FEC" w:rsidRDefault="006D6CD9" w:rsidP="00317D8A">
      <w:pPr>
        <w:jc w:val="left"/>
        <w:rPr>
          <w:rFonts w:asciiTheme="minorEastAsia" w:eastAsiaTheme="minorEastAsia" w:hAnsiTheme="minorEastAsia"/>
          <w:sz w:val="22"/>
          <w:szCs w:val="22"/>
        </w:rPr>
      </w:pPr>
      <w:r w:rsidRPr="006D6CD9">
        <w:rPr>
          <w:rFonts w:ascii="ＭＳ 明朝" w:hint="eastAsia"/>
          <w:sz w:val="22"/>
          <w:szCs w:val="22"/>
        </w:rPr>
        <w:t>国内バイヤーを招聘した県産品商談会開催業務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4C35E902" w:rsidR="00BE5725" w:rsidRDefault="006D6CD9" w:rsidP="00BE5725">
      <w:pPr>
        <w:ind w:left="225"/>
        <w:rPr>
          <w:rFonts w:ascii="ＭＳ 明朝"/>
          <w:sz w:val="22"/>
          <w:szCs w:val="22"/>
        </w:rPr>
      </w:pPr>
      <w:r w:rsidRPr="006D6CD9">
        <w:rPr>
          <w:rFonts w:ascii="ＭＳ 明朝" w:hint="eastAsia"/>
          <w:sz w:val="22"/>
          <w:szCs w:val="22"/>
        </w:rPr>
        <w:t>国内バイヤーを招聘した県産品商談会開催業務</w:t>
      </w:r>
    </w:p>
    <w:p w14:paraId="4B38D707" w14:textId="77777777" w:rsidR="006D6CD9" w:rsidRPr="00164FEC" w:rsidRDefault="006D6CD9" w:rsidP="00BE5725">
      <w:pPr>
        <w:ind w:left="225"/>
        <w:rPr>
          <w:rFonts w:asciiTheme="minorEastAsia" w:eastAsiaTheme="minorEastAsia" w:hAnsiTheme="minorEastAsia" w:hint="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15D093F3"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6D6CD9" w:rsidRPr="006D6CD9">
        <w:rPr>
          <w:rFonts w:ascii="ＭＳ 明朝" w:hint="eastAsia"/>
          <w:sz w:val="22"/>
          <w:szCs w:val="22"/>
        </w:rPr>
        <w:t>国内バイヤーを招聘した県産品商談会開催業務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777777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F1F6E"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8B1F"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22431B3D"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6D6CD9" w:rsidRPr="006D6CD9">
        <w:rPr>
          <w:rFonts w:ascii="ＭＳ 明朝" w:hint="eastAsia"/>
          <w:sz w:val="24"/>
        </w:rPr>
        <w:t>国内バイヤーを招聘した県産品商談会開催業務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C01DB5">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263A08FD"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6D6CD9" w:rsidRPr="006D6CD9">
        <w:rPr>
          <w:rFonts w:ascii="ＭＳ 明朝" w:hint="eastAsia"/>
          <w:sz w:val="24"/>
        </w:rPr>
        <w:t>国内バイヤーを招聘した県産品商談会開催業務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26F81">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ED007F9"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6D6CD9" w:rsidRPr="006D6CD9">
        <w:rPr>
          <w:rFonts w:ascii="ＭＳ 明朝" w:hint="eastAsia"/>
          <w:sz w:val="24"/>
        </w:rPr>
        <w:t>国内バイヤーを招聘した県産品商談会開催業務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7777777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26F81">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7A7273BF"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Pr="00164FEC">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72FECB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6D6CD9" w:rsidRPr="006D6CD9">
        <w:rPr>
          <w:rFonts w:ascii="ＭＳ 明朝" w:hint="eastAsia"/>
          <w:sz w:val="24"/>
        </w:rPr>
        <w:t>国内バイヤーを招聘した県産品商談会開催業務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D6CD9"/>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B1FBB"/>
    <w:rsid w:val="00AD55DB"/>
    <w:rsid w:val="00AF3070"/>
    <w:rsid w:val="00AF737C"/>
    <w:rsid w:val="00B22047"/>
    <w:rsid w:val="00B662D7"/>
    <w:rsid w:val="00BA0851"/>
    <w:rsid w:val="00BA5AB5"/>
    <w:rsid w:val="00BE5725"/>
    <w:rsid w:val="00C01DB5"/>
    <w:rsid w:val="00C03DBA"/>
    <w:rsid w:val="00C71298"/>
    <w:rsid w:val="00D11F7C"/>
    <w:rsid w:val="00D26F81"/>
    <w:rsid w:val="00D27EB4"/>
    <w:rsid w:val="00D3344A"/>
    <w:rsid w:val="00D70158"/>
    <w:rsid w:val="00D773DE"/>
    <w:rsid w:val="00D947EC"/>
    <w:rsid w:val="00DD1CE7"/>
    <w:rsid w:val="00DE2B35"/>
    <w:rsid w:val="00E0104E"/>
    <w:rsid w:val="00E20319"/>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14</Pages>
  <Words>1096</Words>
  <Characters>6249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長沼 秀和</cp:lastModifiedBy>
  <cp:revision>22</cp:revision>
  <cp:lastPrinted>2018-07-12T05:59:00Z</cp:lastPrinted>
  <dcterms:created xsi:type="dcterms:W3CDTF">2018-07-06T06:14:00Z</dcterms:created>
  <dcterms:modified xsi:type="dcterms:W3CDTF">2023-04-19T06:24:00Z</dcterms:modified>
</cp:coreProperties>
</file>