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0456" w14:textId="77777777" w:rsidR="004F628D" w:rsidRDefault="00465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E1467">
        <w:rPr>
          <w:rFonts w:hint="eastAsia"/>
          <w:sz w:val="24"/>
          <w:szCs w:val="24"/>
        </w:rPr>
        <w:t>第</w:t>
      </w:r>
      <w:r w:rsidR="00D74802">
        <w:rPr>
          <w:rFonts w:hint="eastAsia"/>
          <w:sz w:val="24"/>
          <w:szCs w:val="24"/>
        </w:rPr>
        <w:t>８</w:t>
      </w:r>
      <w:r w:rsidR="001E1467">
        <w:rPr>
          <w:rFonts w:hint="eastAsia"/>
          <w:sz w:val="24"/>
          <w:szCs w:val="24"/>
        </w:rPr>
        <w:t>号</w:t>
      </w:r>
      <w:r w:rsidR="00AE3E28">
        <w:rPr>
          <w:rFonts w:hint="eastAsia"/>
          <w:sz w:val="24"/>
          <w:szCs w:val="24"/>
        </w:rPr>
        <w:t>（第</w:t>
      </w:r>
      <w:r w:rsidR="00DB065D">
        <w:rPr>
          <w:rFonts w:hint="eastAsia"/>
          <w:sz w:val="24"/>
          <w:szCs w:val="24"/>
        </w:rPr>
        <w:t>８</w:t>
      </w:r>
      <w:r w:rsidR="00AE3E28">
        <w:rPr>
          <w:rFonts w:hint="eastAsia"/>
          <w:sz w:val="24"/>
          <w:szCs w:val="24"/>
        </w:rPr>
        <w:t>条関係）</w:t>
      </w:r>
    </w:p>
    <w:p w14:paraId="35C54756" w14:textId="77777777" w:rsidR="00D233AA" w:rsidRPr="005D7198" w:rsidRDefault="00F51536" w:rsidP="00D233A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233AA" w:rsidRPr="005D7198">
        <w:rPr>
          <w:rFonts w:hint="eastAsia"/>
          <w:sz w:val="24"/>
          <w:szCs w:val="24"/>
        </w:rPr>
        <w:t xml:space="preserve">　　年　　月　　日　</w:t>
      </w:r>
    </w:p>
    <w:p w14:paraId="6C4E7DE3" w14:textId="77777777" w:rsidR="00D233AA" w:rsidRPr="005D7198" w:rsidRDefault="00D233AA" w:rsidP="00D233AA">
      <w:pPr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>宮崎県知事　殿</w:t>
      </w:r>
    </w:p>
    <w:p w14:paraId="1A4070E4" w14:textId="77777777" w:rsidR="00214307" w:rsidRDefault="00214307" w:rsidP="00D233AA">
      <w:pPr>
        <w:ind w:right="480"/>
        <w:jc w:val="left"/>
        <w:rPr>
          <w:szCs w:val="21"/>
        </w:rPr>
      </w:pPr>
    </w:p>
    <w:p w14:paraId="32D0702D" w14:textId="77777777" w:rsidR="00214307" w:rsidRPr="005D7198" w:rsidRDefault="00837BD0" w:rsidP="00214307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「ひなた創生のための奨学金返還支援事業」</w:t>
      </w:r>
      <w:r w:rsidR="00D233AA">
        <w:rPr>
          <w:rFonts w:hint="eastAsia"/>
          <w:color w:val="000000" w:themeColor="text1"/>
          <w:sz w:val="24"/>
          <w:szCs w:val="24"/>
        </w:rPr>
        <w:t>支</w:t>
      </w:r>
      <w:r w:rsidR="00465FCD">
        <w:rPr>
          <w:rFonts w:hint="eastAsia"/>
          <w:color w:val="000000" w:themeColor="text1"/>
          <w:sz w:val="24"/>
          <w:szCs w:val="24"/>
        </w:rPr>
        <w:t>援対象者</w:t>
      </w:r>
      <w:r w:rsidR="00A95F8B" w:rsidRPr="00D74802">
        <w:rPr>
          <w:rFonts w:hint="eastAsia"/>
          <w:sz w:val="24"/>
          <w:szCs w:val="24"/>
        </w:rPr>
        <w:t>異動</w:t>
      </w:r>
      <w:r w:rsidR="006305C8" w:rsidRPr="00D74802">
        <w:rPr>
          <w:rFonts w:hint="eastAsia"/>
          <w:sz w:val="24"/>
          <w:szCs w:val="24"/>
        </w:rPr>
        <w:t>報告</w:t>
      </w:r>
      <w:r w:rsidRPr="00D74802">
        <w:rPr>
          <w:rFonts w:hint="eastAsia"/>
          <w:sz w:val="24"/>
          <w:szCs w:val="24"/>
        </w:rPr>
        <w:t>書</w:t>
      </w:r>
    </w:p>
    <w:p w14:paraId="016C4472" w14:textId="77777777" w:rsidR="00214307" w:rsidRPr="002B1FE9" w:rsidRDefault="00214307" w:rsidP="00214307">
      <w:pPr>
        <w:rPr>
          <w:color w:val="000000" w:themeColor="text1"/>
          <w:sz w:val="24"/>
          <w:szCs w:val="24"/>
        </w:rPr>
      </w:pPr>
    </w:p>
    <w:p w14:paraId="318A7194" w14:textId="77777777" w:rsidR="002B7585" w:rsidRDefault="00885DB2" w:rsidP="002B1FE9">
      <w:pPr>
        <w:spacing w:line="0" w:lineRule="atLeast"/>
        <w:rPr>
          <w:sz w:val="24"/>
          <w:szCs w:val="24"/>
        </w:rPr>
      </w:pPr>
      <w:r w:rsidRPr="002B1FE9">
        <w:rPr>
          <w:rFonts w:hint="eastAsia"/>
          <w:sz w:val="24"/>
          <w:szCs w:val="24"/>
        </w:rPr>
        <w:t xml:space="preserve">　</w:t>
      </w:r>
      <w:r w:rsidR="00A95F8B">
        <w:rPr>
          <w:rFonts w:hint="eastAsia"/>
          <w:sz w:val="24"/>
          <w:szCs w:val="24"/>
        </w:rPr>
        <w:t xml:space="preserve">　　　年度「ひなた創生のための奨学金返還支援事業」に係る</w:t>
      </w:r>
      <w:r w:rsidR="000C54D4">
        <w:rPr>
          <w:rFonts w:hint="eastAsia"/>
          <w:sz w:val="24"/>
          <w:szCs w:val="24"/>
        </w:rPr>
        <w:t>支援対象者の認定を受けましたが、</w:t>
      </w:r>
      <w:r w:rsidR="002B7585">
        <w:rPr>
          <w:rFonts w:hint="eastAsia"/>
          <w:sz w:val="24"/>
          <w:szCs w:val="24"/>
        </w:rPr>
        <w:t>次のとおり異動が生じま</w:t>
      </w:r>
      <w:r w:rsidR="009E3D9A">
        <w:rPr>
          <w:rFonts w:hint="eastAsia"/>
          <w:sz w:val="24"/>
          <w:szCs w:val="24"/>
        </w:rPr>
        <w:t>したの</w:t>
      </w:r>
      <w:r w:rsidR="002B7585">
        <w:rPr>
          <w:rFonts w:hint="eastAsia"/>
          <w:sz w:val="24"/>
          <w:szCs w:val="24"/>
        </w:rPr>
        <w:t>で</w:t>
      </w:r>
      <w:r w:rsidR="002B7585" w:rsidRPr="006305C8">
        <w:rPr>
          <w:rFonts w:hint="eastAsia"/>
          <w:sz w:val="24"/>
          <w:szCs w:val="24"/>
        </w:rPr>
        <w:t>、みやざき産業人財確保支援基金事業実施要綱第</w:t>
      </w:r>
      <w:r w:rsidR="006305C8">
        <w:rPr>
          <w:rFonts w:hint="eastAsia"/>
          <w:sz w:val="24"/>
          <w:szCs w:val="24"/>
        </w:rPr>
        <w:t>８</w:t>
      </w:r>
      <w:r w:rsidR="002B7585" w:rsidRPr="006305C8">
        <w:rPr>
          <w:rFonts w:hint="eastAsia"/>
          <w:sz w:val="24"/>
          <w:szCs w:val="24"/>
        </w:rPr>
        <w:t>条第</w:t>
      </w:r>
      <w:r w:rsidR="006305C8">
        <w:rPr>
          <w:rFonts w:hint="eastAsia"/>
          <w:sz w:val="24"/>
          <w:szCs w:val="24"/>
        </w:rPr>
        <w:t>２</w:t>
      </w:r>
      <w:r w:rsidR="002B7585" w:rsidRPr="006305C8">
        <w:rPr>
          <w:rFonts w:hint="eastAsia"/>
          <w:sz w:val="24"/>
          <w:szCs w:val="24"/>
        </w:rPr>
        <w:t>項の規定により</w:t>
      </w:r>
      <w:r w:rsidR="002B7585">
        <w:rPr>
          <w:rFonts w:hint="eastAsia"/>
          <w:sz w:val="24"/>
          <w:szCs w:val="24"/>
        </w:rPr>
        <w:t>、次のとおり</w:t>
      </w:r>
      <w:r w:rsidR="00A10B6E">
        <w:rPr>
          <w:rFonts w:hint="eastAsia"/>
          <w:sz w:val="24"/>
          <w:szCs w:val="24"/>
        </w:rPr>
        <w:t>報告します</w:t>
      </w:r>
      <w:r w:rsidR="002B7585">
        <w:rPr>
          <w:rFonts w:hint="eastAsia"/>
          <w:sz w:val="24"/>
          <w:szCs w:val="24"/>
        </w:rPr>
        <w:t>。</w:t>
      </w:r>
    </w:p>
    <w:p w14:paraId="2733FC08" w14:textId="77777777" w:rsidR="00F06FF5" w:rsidRDefault="00F06FF5" w:rsidP="005D7198">
      <w:pPr>
        <w:spacing w:line="280" w:lineRule="exact"/>
        <w:rPr>
          <w:rFonts w:ascii="ＭＳ 明朝" w:cs="Times New Roman"/>
        </w:rPr>
      </w:pPr>
    </w:p>
    <w:tbl>
      <w:tblPr>
        <w:tblStyle w:val="a3"/>
        <w:tblW w:w="10003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851"/>
        <w:gridCol w:w="567"/>
        <w:gridCol w:w="1398"/>
        <w:gridCol w:w="19"/>
        <w:gridCol w:w="4083"/>
      </w:tblGrid>
      <w:tr w:rsidR="00CB06C3" w14:paraId="3B31A456" w14:textId="77777777" w:rsidTr="001856F6">
        <w:trPr>
          <w:trHeight w:hRule="exact" w:val="680"/>
        </w:trPr>
        <w:tc>
          <w:tcPr>
            <w:tcW w:w="3085" w:type="dxa"/>
            <w:gridSpan w:val="2"/>
            <w:vMerge w:val="restart"/>
            <w:vAlign w:val="center"/>
          </w:tcPr>
          <w:p w14:paraId="105885E7" w14:textId="77777777" w:rsidR="00CB06C3" w:rsidRDefault="00CB06C3" w:rsidP="00A10B6E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支援対象者</w:t>
            </w:r>
          </w:p>
        </w:tc>
        <w:tc>
          <w:tcPr>
            <w:tcW w:w="1418" w:type="dxa"/>
            <w:gridSpan w:val="2"/>
            <w:vAlign w:val="center"/>
          </w:tcPr>
          <w:p w14:paraId="2F15B996" w14:textId="77777777" w:rsidR="00CB06C3" w:rsidRDefault="00CB06C3" w:rsidP="00A10B6E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認定番号</w:t>
            </w:r>
          </w:p>
        </w:tc>
        <w:tc>
          <w:tcPr>
            <w:tcW w:w="5500" w:type="dxa"/>
            <w:gridSpan w:val="3"/>
          </w:tcPr>
          <w:p w14:paraId="6F7D7656" w14:textId="77777777" w:rsidR="00CB06C3" w:rsidRDefault="00CB06C3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B06C3" w14:paraId="45E3BC38" w14:textId="77777777" w:rsidTr="001856F6">
        <w:trPr>
          <w:trHeight w:hRule="exact" w:val="680"/>
        </w:trPr>
        <w:tc>
          <w:tcPr>
            <w:tcW w:w="3085" w:type="dxa"/>
            <w:gridSpan w:val="2"/>
            <w:vMerge/>
          </w:tcPr>
          <w:p w14:paraId="7A7A4670" w14:textId="77777777" w:rsidR="00CB06C3" w:rsidRDefault="00CB06C3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FED36AA" w14:textId="77777777" w:rsidR="00CB06C3" w:rsidRDefault="00CB06C3" w:rsidP="00A10B6E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 w:rsidRPr="00303614">
              <w:rPr>
                <w:rFonts w:asci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500" w:type="dxa"/>
            <w:gridSpan w:val="3"/>
            <w:vAlign w:val="center"/>
          </w:tcPr>
          <w:p w14:paraId="0A56FAE4" w14:textId="35A081CB" w:rsidR="00CB06C3" w:rsidRDefault="00CB06C3" w:rsidP="000130C3">
            <w:pPr>
              <w:spacing w:line="280" w:lineRule="exact"/>
              <w:ind w:rightChars="100" w:right="210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CB06C3" w14:paraId="7CEB47E5" w14:textId="77777777" w:rsidTr="003E53EE">
        <w:trPr>
          <w:trHeight w:hRule="exact" w:val="680"/>
        </w:trPr>
        <w:tc>
          <w:tcPr>
            <w:tcW w:w="3085" w:type="dxa"/>
            <w:gridSpan w:val="2"/>
            <w:vMerge/>
          </w:tcPr>
          <w:p w14:paraId="0E52B179" w14:textId="77777777" w:rsidR="00CB06C3" w:rsidRDefault="00CB06C3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6F183F" w14:textId="1A36D1C6" w:rsidR="00CB06C3" w:rsidRPr="00303614" w:rsidRDefault="00CB06C3" w:rsidP="00A10B6E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500" w:type="dxa"/>
            <w:gridSpan w:val="3"/>
          </w:tcPr>
          <w:p w14:paraId="6201DF95" w14:textId="14629E4F" w:rsidR="00CB06C3" w:rsidRDefault="003E53EE" w:rsidP="003E53EE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〒</w:t>
            </w:r>
          </w:p>
        </w:tc>
      </w:tr>
      <w:tr w:rsidR="00A10B6E" w14:paraId="30B7F86C" w14:textId="77777777" w:rsidTr="001856F6">
        <w:trPr>
          <w:trHeight w:hRule="exact" w:val="680"/>
        </w:trPr>
        <w:tc>
          <w:tcPr>
            <w:tcW w:w="507" w:type="dxa"/>
            <w:vMerge w:val="restart"/>
            <w:vAlign w:val="center"/>
          </w:tcPr>
          <w:p w14:paraId="4CB87D72" w14:textId="77777777" w:rsidR="00A10B6E" w:rsidRDefault="00A10B6E" w:rsidP="00E72C3F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発生した事由</w:t>
            </w:r>
          </w:p>
        </w:tc>
        <w:tc>
          <w:tcPr>
            <w:tcW w:w="2578" w:type="dxa"/>
            <w:vAlign w:val="center"/>
          </w:tcPr>
          <w:p w14:paraId="5CB154BB" w14:textId="77777777" w:rsidR="00A10B6E" w:rsidRDefault="00A10B6E" w:rsidP="00C45EF3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(１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奨学金の貸与を取り消された場合</w:t>
            </w:r>
          </w:p>
        </w:tc>
        <w:tc>
          <w:tcPr>
            <w:tcW w:w="851" w:type="dxa"/>
            <w:vAlign w:val="center"/>
          </w:tcPr>
          <w:p w14:paraId="1A0C6D5E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9CC640C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取消年月日</w:t>
            </w:r>
          </w:p>
        </w:tc>
        <w:tc>
          <w:tcPr>
            <w:tcW w:w="4083" w:type="dxa"/>
            <w:vAlign w:val="center"/>
          </w:tcPr>
          <w:p w14:paraId="61270357" w14:textId="77777777" w:rsidR="00A10B6E" w:rsidRDefault="00A10B6E" w:rsidP="00C9343F">
            <w:pPr>
              <w:spacing w:line="280" w:lineRule="exac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A10B6E" w14:paraId="6350D948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1CC21C95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5DCF2F55" w14:textId="77777777" w:rsidR="00A10B6E" w:rsidRDefault="00A10B6E" w:rsidP="00C45EF3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(２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認定を受けた年度中に大学等を卒業できなかった場合</w:t>
            </w:r>
          </w:p>
        </w:tc>
        <w:tc>
          <w:tcPr>
            <w:tcW w:w="851" w:type="dxa"/>
            <w:vMerge w:val="restart"/>
            <w:vAlign w:val="center"/>
          </w:tcPr>
          <w:p w14:paraId="7057BA59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094ECCD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卒業予定年月</w:t>
            </w:r>
            <w:r w:rsidR="00C9343F">
              <w:rPr>
                <w:rFonts w:ascii="ＭＳ 明朝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083" w:type="dxa"/>
            <w:vAlign w:val="center"/>
          </w:tcPr>
          <w:p w14:paraId="1C4D7A13" w14:textId="77777777" w:rsidR="00A10B6E" w:rsidRDefault="00A10B6E" w:rsidP="00C9343F">
            <w:pPr>
              <w:spacing w:line="280" w:lineRule="exac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5740CF" w14:paraId="3E4D4B2B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2FAC89B5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14:paraId="092BA379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2B0DB4" w14:textId="77777777" w:rsidR="005740CF" w:rsidRDefault="005740CF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10B9ADCD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理由</w:t>
            </w:r>
          </w:p>
        </w:tc>
      </w:tr>
      <w:tr w:rsidR="00A10B6E" w14:paraId="675D80CB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36498537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3D886B98" w14:textId="77777777" w:rsidR="00A10B6E" w:rsidRDefault="00A10B6E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/>
                <w:sz w:val="24"/>
                <w:szCs w:val="24"/>
              </w:rPr>
              <w:t>(</w:t>
            </w:r>
            <w:r>
              <w:rPr>
                <w:rFonts w:ascii="ＭＳ 明朝" w:cs="Times New Roman" w:hint="eastAsia"/>
                <w:sz w:val="24"/>
                <w:szCs w:val="24"/>
              </w:rPr>
              <w:t>３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予定していた時期に支援企業に就職しなかった場合</w:t>
            </w:r>
          </w:p>
        </w:tc>
        <w:tc>
          <w:tcPr>
            <w:tcW w:w="851" w:type="dxa"/>
            <w:vMerge w:val="restart"/>
            <w:vAlign w:val="center"/>
          </w:tcPr>
          <w:p w14:paraId="35946D2D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2D31B7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就職予定年月</w:t>
            </w:r>
            <w:r w:rsidR="00942CFC">
              <w:rPr>
                <w:rFonts w:ascii="ＭＳ 明朝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083" w:type="dxa"/>
            <w:vAlign w:val="center"/>
          </w:tcPr>
          <w:p w14:paraId="52D8EF34" w14:textId="77777777" w:rsidR="00A10B6E" w:rsidRDefault="00A10B6E" w:rsidP="00C9343F">
            <w:pPr>
              <w:spacing w:line="280" w:lineRule="exac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5740CF" w14:paraId="4740C0CE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0922E2F6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14:paraId="1A69AA79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BD92C9" w14:textId="77777777" w:rsidR="005740CF" w:rsidRDefault="005740CF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1DB51704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理由</w:t>
            </w:r>
          </w:p>
        </w:tc>
      </w:tr>
      <w:tr w:rsidR="00A10B6E" w14:paraId="2F2401C5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1A317C33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77767070" w14:textId="77777777" w:rsidR="00A10B6E" w:rsidRDefault="00A10B6E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(４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支援企業に就職後５年を経過する前に離職した場合</w:t>
            </w:r>
          </w:p>
        </w:tc>
        <w:tc>
          <w:tcPr>
            <w:tcW w:w="851" w:type="dxa"/>
            <w:vMerge w:val="restart"/>
            <w:vAlign w:val="center"/>
          </w:tcPr>
          <w:p w14:paraId="15C47692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D057883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離職年月日</w:t>
            </w:r>
          </w:p>
        </w:tc>
        <w:tc>
          <w:tcPr>
            <w:tcW w:w="4083" w:type="dxa"/>
            <w:vAlign w:val="center"/>
          </w:tcPr>
          <w:p w14:paraId="45ECF947" w14:textId="09686D6E" w:rsidR="00A10B6E" w:rsidRDefault="00A10B6E" w:rsidP="001856F6">
            <w:pPr>
              <w:spacing w:line="280" w:lineRule="exac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5740CF" w14:paraId="149F5816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1364A867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14:paraId="179D35FC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52CD1BA" w14:textId="77777777" w:rsidR="005740CF" w:rsidRDefault="005740CF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2376837F" w14:textId="77777777" w:rsidR="005740CF" w:rsidRDefault="005740CF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理由</w:t>
            </w:r>
          </w:p>
        </w:tc>
      </w:tr>
      <w:tr w:rsidR="001856F6" w14:paraId="1AEC17FA" w14:textId="12B5C44C" w:rsidTr="001856F6">
        <w:trPr>
          <w:trHeight w:hRule="exact" w:val="680"/>
        </w:trPr>
        <w:tc>
          <w:tcPr>
            <w:tcW w:w="507" w:type="dxa"/>
            <w:vMerge/>
          </w:tcPr>
          <w:p w14:paraId="24E9FA90" w14:textId="77777777" w:rsidR="001856F6" w:rsidRDefault="001856F6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  <w:vAlign w:val="center"/>
          </w:tcPr>
          <w:p w14:paraId="3F3E35A9" w14:textId="3BC49A42" w:rsidR="001856F6" w:rsidRDefault="001856F6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(５)</w:t>
            </w:r>
            <w:r w:rsidRPr="00CB06C3">
              <w:rPr>
                <w:rFonts w:hint="eastAsia"/>
                <w:sz w:val="24"/>
                <w:szCs w:val="28"/>
              </w:rPr>
              <w:t>就業地域が宮崎県内でなくなった場合</w:t>
            </w:r>
          </w:p>
        </w:tc>
        <w:tc>
          <w:tcPr>
            <w:tcW w:w="851" w:type="dxa"/>
            <w:vMerge w:val="restart"/>
            <w:vAlign w:val="center"/>
          </w:tcPr>
          <w:p w14:paraId="509D7BF2" w14:textId="77777777" w:rsidR="001856F6" w:rsidRDefault="001856F6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44A8CDCD" w14:textId="6727AF27" w:rsidR="001856F6" w:rsidRPr="001856F6" w:rsidRDefault="001856F6" w:rsidP="001856F6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異動年月日</w:t>
            </w:r>
          </w:p>
        </w:tc>
        <w:tc>
          <w:tcPr>
            <w:tcW w:w="4102" w:type="dxa"/>
            <w:gridSpan w:val="2"/>
            <w:vAlign w:val="center"/>
          </w:tcPr>
          <w:p w14:paraId="62384D68" w14:textId="16CF5F2A" w:rsidR="001856F6" w:rsidRPr="001856F6" w:rsidRDefault="001856F6" w:rsidP="001856F6">
            <w:pPr>
              <w:spacing w:line="280" w:lineRule="exact"/>
              <w:ind w:firstLineChars="700" w:firstLine="168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CB06C3" w14:paraId="5C366CF2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034DAE70" w14:textId="77777777" w:rsidR="00CB06C3" w:rsidRDefault="00CB06C3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</w:tcPr>
          <w:p w14:paraId="5629C33F" w14:textId="77777777" w:rsidR="00CB06C3" w:rsidRDefault="00CB06C3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342973" w14:textId="77777777" w:rsidR="00CB06C3" w:rsidRDefault="00CB06C3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3B26D7ED" w14:textId="2D75524A" w:rsidR="00CB06C3" w:rsidRDefault="001856F6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理由</w:t>
            </w:r>
          </w:p>
        </w:tc>
      </w:tr>
      <w:tr w:rsidR="00A10B6E" w14:paraId="1E65D086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4002F944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4D218529" w14:textId="65E7B3BC" w:rsidR="00A10B6E" w:rsidRDefault="00A10B6E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</w:t>
            </w:r>
            <w:r w:rsidR="00C87398">
              <w:rPr>
                <w:rFonts w:ascii="ＭＳ 明朝" w:cs="Times New Roman" w:hint="eastAsia"/>
                <w:sz w:val="24"/>
                <w:szCs w:val="24"/>
              </w:rPr>
              <w:t>６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奨学金の返還が滞った場合</w:t>
            </w:r>
          </w:p>
        </w:tc>
        <w:tc>
          <w:tcPr>
            <w:tcW w:w="851" w:type="dxa"/>
            <w:vAlign w:val="center"/>
          </w:tcPr>
          <w:p w14:paraId="19FE5F79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4EA155CF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A10B6E" w14:paraId="034395B0" w14:textId="77777777" w:rsidTr="001856F6">
        <w:trPr>
          <w:trHeight w:hRule="exact" w:val="680"/>
        </w:trPr>
        <w:tc>
          <w:tcPr>
            <w:tcW w:w="507" w:type="dxa"/>
            <w:vMerge/>
          </w:tcPr>
          <w:p w14:paraId="42FD74DA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1078B6AD" w14:textId="5AA4EB3D" w:rsidR="00A10B6E" w:rsidRDefault="00A10B6E" w:rsidP="00750A06">
            <w:pPr>
              <w:spacing w:line="280" w:lineRule="exact"/>
              <w:ind w:left="240" w:hangingChars="100" w:hanging="240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(</w:t>
            </w:r>
            <w:r w:rsidR="00C87398">
              <w:rPr>
                <w:rFonts w:ascii="ＭＳ 明朝" w:cs="Times New Roman" w:hint="eastAsia"/>
                <w:sz w:val="24"/>
                <w:szCs w:val="24"/>
              </w:rPr>
              <w:t>７</w:t>
            </w:r>
            <w:r>
              <w:rPr>
                <w:rFonts w:ascii="ＭＳ 明朝" w:cs="Times New Roman"/>
                <w:sz w:val="24"/>
                <w:szCs w:val="24"/>
              </w:rPr>
              <w:t>)</w:t>
            </w:r>
            <w:r>
              <w:rPr>
                <w:rFonts w:ascii="ＭＳ 明朝" w:cs="Times New Roman" w:hint="eastAsia"/>
                <w:sz w:val="24"/>
                <w:szCs w:val="24"/>
              </w:rPr>
              <w:t>奨学金の返還が免除された場合</w:t>
            </w:r>
          </w:p>
        </w:tc>
        <w:tc>
          <w:tcPr>
            <w:tcW w:w="851" w:type="dxa"/>
            <w:vAlign w:val="center"/>
          </w:tcPr>
          <w:p w14:paraId="0204B868" w14:textId="77777777" w:rsidR="00A10B6E" w:rsidRDefault="00A10B6E" w:rsidP="00C45EF3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4"/>
          </w:tcPr>
          <w:p w14:paraId="0A23320B" w14:textId="77777777" w:rsidR="00A10B6E" w:rsidRDefault="00A10B6E" w:rsidP="005D7198">
            <w:pPr>
              <w:spacing w:line="28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52D22232" w14:textId="77777777" w:rsidR="0061704D" w:rsidRDefault="009C65C5" w:rsidP="00942CFC">
      <w:pPr>
        <w:spacing w:line="280" w:lineRule="exact"/>
        <w:ind w:left="960" w:hangingChars="400" w:hanging="96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</w:t>
      </w:r>
      <w:r w:rsidR="00662569">
        <w:rPr>
          <w:rFonts w:ascii="ＭＳ 明朝" w:cs="Times New Roman" w:hint="eastAsia"/>
          <w:sz w:val="24"/>
          <w:szCs w:val="24"/>
        </w:rPr>
        <w:t>注</w:t>
      </w:r>
      <w:r>
        <w:rPr>
          <w:rFonts w:ascii="ＭＳ 明朝" w:cs="Times New Roman" w:hint="eastAsia"/>
          <w:sz w:val="24"/>
          <w:szCs w:val="24"/>
        </w:rPr>
        <w:t>）</w:t>
      </w:r>
      <w:r w:rsidR="00942CFC">
        <w:rPr>
          <w:rFonts w:ascii="ＭＳ 明朝" w:cs="Times New Roman" w:hint="eastAsia"/>
          <w:sz w:val="24"/>
          <w:szCs w:val="24"/>
        </w:rPr>
        <w:t>１</w:t>
      </w:r>
      <w:r w:rsidR="00AB6834">
        <w:rPr>
          <w:rFonts w:ascii="ＭＳ 明朝" w:cs="Times New Roman" w:hint="eastAsia"/>
          <w:sz w:val="24"/>
          <w:szCs w:val="24"/>
        </w:rPr>
        <w:t xml:space="preserve">　</w:t>
      </w:r>
      <w:r>
        <w:rPr>
          <w:rFonts w:ascii="ＭＳ 明朝" w:cs="Times New Roman" w:hint="eastAsia"/>
          <w:sz w:val="24"/>
          <w:szCs w:val="24"/>
        </w:rPr>
        <w:t>「発生した事由」</w:t>
      </w:r>
      <w:r w:rsidR="0061704D">
        <w:rPr>
          <w:rFonts w:ascii="ＭＳ 明朝" w:cs="Times New Roman" w:hint="eastAsia"/>
          <w:sz w:val="24"/>
          <w:szCs w:val="24"/>
        </w:rPr>
        <w:t>の</w:t>
      </w:r>
      <w:r>
        <w:rPr>
          <w:rFonts w:ascii="ＭＳ 明朝" w:cs="Times New Roman" w:hint="eastAsia"/>
          <w:sz w:val="24"/>
          <w:szCs w:val="24"/>
        </w:rPr>
        <w:t>欄</w:t>
      </w:r>
      <w:r w:rsidR="0061704D">
        <w:rPr>
          <w:rFonts w:ascii="ＭＳ 明朝" w:cs="Times New Roman" w:hint="eastAsia"/>
          <w:sz w:val="24"/>
          <w:szCs w:val="24"/>
        </w:rPr>
        <w:t>は、該当する事由</w:t>
      </w:r>
      <w:r w:rsidR="00AB6834">
        <w:rPr>
          <w:rFonts w:ascii="ＭＳ 明朝" w:cs="Times New Roman" w:hint="eastAsia"/>
          <w:sz w:val="24"/>
          <w:szCs w:val="24"/>
        </w:rPr>
        <w:t>の右欄に</w:t>
      </w:r>
      <w:r w:rsidR="00E72C3F">
        <w:rPr>
          <w:rFonts w:ascii="ＭＳ 明朝" w:cs="Times New Roman" w:hint="eastAsia"/>
          <w:sz w:val="24"/>
          <w:szCs w:val="24"/>
        </w:rPr>
        <w:t>○印をつけ</w:t>
      </w:r>
      <w:r w:rsidR="0061704D">
        <w:rPr>
          <w:rFonts w:ascii="ＭＳ 明朝" w:cs="Times New Roman" w:hint="eastAsia"/>
          <w:sz w:val="24"/>
          <w:szCs w:val="24"/>
        </w:rPr>
        <w:t>、その内容を</w:t>
      </w:r>
      <w:r w:rsidR="00662569">
        <w:rPr>
          <w:rFonts w:ascii="ＭＳ 明朝" w:cs="Times New Roman" w:hint="eastAsia"/>
          <w:sz w:val="24"/>
          <w:szCs w:val="24"/>
        </w:rPr>
        <w:t>確認できる書類を添付してください。</w:t>
      </w:r>
    </w:p>
    <w:p w14:paraId="6276BB9F" w14:textId="77777777" w:rsidR="00942CFC" w:rsidRPr="0061704D" w:rsidRDefault="00942CFC" w:rsidP="00942CFC">
      <w:pPr>
        <w:spacing w:line="280" w:lineRule="exact"/>
        <w:ind w:left="960" w:hangingChars="400" w:hanging="96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２　「発生した事由」の(２</w:t>
      </w:r>
      <w:r>
        <w:rPr>
          <w:rFonts w:ascii="ＭＳ 明朝" w:cs="Times New Roman"/>
          <w:sz w:val="24"/>
          <w:szCs w:val="24"/>
        </w:rPr>
        <w:t>)</w:t>
      </w:r>
      <w:r>
        <w:rPr>
          <w:rFonts w:ascii="ＭＳ 明朝" w:cs="Times New Roman" w:hint="eastAsia"/>
          <w:sz w:val="24"/>
          <w:szCs w:val="24"/>
        </w:rPr>
        <w:t>欄及び</w:t>
      </w:r>
      <w:r>
        <w:rPr>
          <w:rFonts w:ascii="ＭＳ 明朝" w:cs="Times New Roman"/>
          <w:sz w:val="24"/>
          <w:szCs w:val="24"/>
        </w:rPr>
        <w:t>(</w:t>
      </w:r>
      <w:r>
        <w:rPr>
          <w:rFonts w:ascii="ＭＳ 明朝" w:cs="Times New Roman" w:hint="eastAsia"/>
          <w:sz w:val="24"/>
          <w:szCs w:val="24"/>
        </w:rPr>
        <w:t>３</w:t>
      </w:r>
      <w:r>
        <w:rPr>
          <w:rFonts w:ascii="ＭＳ 明朝" w:cs="Times New Roman"/>
          <w:sz w:val="24"/>
          <w:szCs w:val="24"/>
        </w:rPr>
        <w:t>)</w:t>
      </w:r>
      <w:r>
        <w:rPr>
          <w:rFonts w:ascii="ＭＳ 明朝" w:cs="Times New Roman" w:hint="eastAsia"/>
          <w:sz w:val="24"/>
          <w:szCs w:val="24"/>
        </w:rPr>
        <w:t>欄には、</w:t>
      </w:r>
      <w:r w:rsidR="00C9343F">
        <w:rPr>
          <w:rFonts w:ascii="ＭＳ 明朝" w:cs="Times New Roman" w:hint="eastAsia"/>
          <w:sz w:val="24"/>
          <w:szCs w:val="24"/>
        </w:rPr>
        <w:t>異動後の予定年月日を記載してください。</w:t>
      </w:r>
    </w:p>
    <w:sectPr w:rsidR="00942CFC" w:rsidRPr="0061704D" w:rsidSect="00F33243">
      <w:pgSz w:w="11906" w:h="16838" w:code="9"/>
      <w:pgMar w:top="1134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62E9" w14:textId="77777777" w:rsidR="008E7BA0" w:rsidRDefault="008E7BA0" w:rsidP="00B177D5">
      <w:r>
        <w:separator/>
      </w:r>
    </w:p>
  </w:endnote>
  <w:endnote w:type="continuationSeparator" w:id="0">
    <w:p w14:paraId="4D5A9D63" w14:textId="77777777"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3AA7" w14:textId="77777777" w:rsidR="008E7BA0" w:rsidRDefault="008E7BA0" w:rsidP="00B177D5">
      <w:r>
        <w:separator/>
      </w:r>
    </w:p>
  </w:footnote>
  <w:footnote w:type="continuationSeparator" w:id="0">
    <w:p w14:paraId="554FCE6B" w14:textId="77777777" w:rsidR="008E7BA0" w:rsidRDefault="008E7BA0" w:rsidP="00B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683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0130C3"/>
    <w:rsid w:val="00051578"/>
    <w:rsid w:val="00072789"/>
    <w:rsid w:val="000B1611"/>
    <w:rsid w:val="000B54DF"/>
    <w:rsid w:val="000C54D4"/>
    <w:rsid w:val="000D1FCE"/>
    <w:rsid w:val="00104D55"/>
    <w:rsid w:val="001331D6"/>
    <w:rsid w:val="00162BDB"/>
    <w:rsid w:val="001856F6"/>
    <w:rsid w:val="001B08B0"/>
    <w:rsid w:val="001B79B0"/>
    <w:rsid w:val="001E1467"/>
    <w:rsid w:val="001E77C5"/>
    <w:rsid w:val="002136B2"/>
    <w:rsid w:val="00214307"/>
    <w:rsid w:val="00230B0B"/>
    <w:rsid w:val="00243A5F"/>
    <w:rsid w:val="00255D11"/>
    <w:rsid w:val="00255E58"/>
    <w:rsid w:val="0029460E"/>
    <w:rsid w:val="002A13D0"/>
    <w:rsid w:val="002B1FE9"/>
    <w:rsid w:val="002B7585"/>
    <w:rsid w:val="002F1F3B"/>
    <w:rsid w:val="00303614"/>
    <w:rsid w:val="00312BBF"/>
    <w:rsid w:val="003632D9"/>
    <w:rsid w:val="003636D0"/>
    <w:rsid w:val="003E53EE"/>
    <w:rsid w:val="004050CC"/>
    <w:rsid w:val="004477F3"/>
    <w:rsid w:val="00465FCD"/>
    <w:rsid w:val="00466A9A"/>
    <w:rsid w:val="00477631"/>
    <w:rsid w:val="004B1479"/>
    <w:rsid w:val="004F0954"/>
    <w:rsid w:val="004F628D"/>
    <w:rsid w:val="005341AE"/>
    <w:rsid w:val="00542CFB"/>
    <w:rsid w:val="005740CF"/>
    <w:rsid w:val="0058306F"/>
    <w:rsid w:val="005A79B7"/>
    <w:rsid w:val="005C69B1"/>
    <w:rsid w:val="005C73E2"/>
    <w:rsid w:val="005D00EE"/>
    <w:rsid w:val="005D7198"/>
    <w:rsid w:val="00615D1B"/>
    <w:rsid w:val="0061704D"/>
    <w:rsid w:val="006305C8"/>
    <w:rsid w:val="00662569"/>
    <w:rsid w:val="00662C07"/>
    <w:rsid w:val="00681B49"/>
    <w:rsid w:val="006F05D4"/>
    <w:rsid w:val="007044EA"/>
    <w:rsid w:val="00746B69"/>
    <w:rsid w:val="00750A06"/>
    <w:rsid w:val="0078242B"/>
    <w:rsid w:val="0079434B"/>
    <w:rsid w:val="00837BD0"/>
    <w:rsid w:val="00885DB2"/>
    <w:rsid w:val="008A31A8"/>
    <w:rsid w:val="008E40AB"/>
    <w:rsid w:val="008E7BA0"/>
    <w:rsid w:val="00903F43"/>
    <w:rsid w:val="009176C7"/>
    <w:rsid w:val="009252F1"/>
    <w:rsid w:val="009407CB"/>
    <w:rsid w:val="00942CFC"/>
    <w:rsid w:val="00960DF5"/>
    <w:rsid w:val="009C289B"/>
    <w:rsid w:val="009C65C5"/>
    <w:rsid w:val="009E3D9A"/>
    <w:rsid w:val="009E4EDC"/>
    <w:rsid w:val="009F6028"/>
    <w:rsid w:val="00A0548C"/>
    <w:rsid w:val="00A10B6E"/>
    <w:rsid w:val="00A645A4"/>
    <w:rsid w:val="00A87EC4"/>
    <w:rsid w:val="00A95F8B"/>
    <w:rsid w:val="00A96354"/>
    <w:rsid w:val="00AB13B9"/>
    <w:rsid w:val="00AB6834"/>
    <w:rsid w:val="00AC1645"/>
    <w:rsid w:val="00AD10DD"/>
    <w:rsid w:val="00AE189C"/>
    <w:rsid w:val="00AE3E28"/>
    <w:rsid w:val="00AF5854"/>
    <w:rsid w:val="00B070E3"/>
    <w:rsid w:val="00B146B2"/>
    <w:rsid w:val="00B15C1A"/>
    <w:rsid w:val="00B177D5"/>
    <w:rsid w:val="00B76AF7"/>
    <w:rsid w:val="00BA44C8"/>
    <w:rsid w:val="00BC6FA2"/>
    <w:rsid w:val="00BF5560"/>
    <w:rsid w:val="00C20B09"/>
    <w:rsid w:val="00C45EF3"/>
    <w:rsid w:val="00C502CA"/>
    <w:rsid w:val="00C50FF4"/>
    <w:rsid w:val="00C64E9B"/>
    <w:rsid w:val="00C7482B"/>
    <w:rsid w:val="00C87398"/>
    <w:rsid w:val="00C9343F"/>
    <w:rsid w:val="00CA6F92"/>
    <w:rsid w:val="00CB06C3"/>
    <w:rsid w:val="00CB13D6"/>
    <w:rsid w:val="00CC1F57"/>
    <w:rsid w:val="00CC7290"/>
    <w:rsid w:val="00D15621"/>
    <w:rsid w:val="00D233AA"/>
    <w:rsid w:val="00D46686"/>
    <w:rsid w:val="00D74083"/>
    <w:rsid w:val="00D74802"/>
    <w:rsid w:val="00D95DC6"/>
    <w:rsid w:val="00DB065D"/>
    <w:rsid w:val="00DB63F3"/>
    <w:rsid w:val="00DC1104"/>
    <w:rsid w:val="00DD7C3D"/>
    <w:rsid w:val="00E72C3F"/>
    <w:rsid w:val="00E7699F"/>
    <w:rsid w:val="00E90272"/>
    <w:rsid w:val="00E963BB"/>
    <w:rsid w:val="00EC2819"/>
    <w:rsid w:val="00F06FF5"/>
    <w:rsid w:val="00F11231"/>
    <w:rsid w:val="00F33243"/>
    <w:rsid w:val="00F34228"/>
    <w:rsid w:val="00F51536"/>
    <w:rsid w:val="00F52301"/>
    <w:rsid w:val="00F9358F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B2590"/>
  <w15:docId w15:val="{19625B99-CC07-4A7B-9132-CDA92D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customStyle="1" w:styleId="ac">
    <w:name w:val="標準(太郎文書スタイル)"/>
    <w:uiPriority w:val="99"/>
    <w:rsid w:val="005D71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C1104"/>
    <w:pPr>
      <w:ind w:leftChars="400" w:left="840"/>
    </w:pPr>
  </w:style>
  <w:style w:type="paragraph" w:customStyle="1" w:styleId="Word">
    <w:name w:val="標準；(Word文書)"/>
    <w:basedOn w:val="a"/>
    <w:rsid w:val="00F33243"/>
    <w:pPr>
      <w:suppressAutoHyphens/>
      <w:overflowPunct w:val="0"/>
      <w:jc w:val="left"/>
      <w:textAlignment w:val="baseline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AB9F-6BF7-469C-AA0B-A4DCB27E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田中 聡子</cp:lastModifiedBy>
  <cp:revision>107</cp:revision>
  <cp:lastPrinted>2022-08-19T02:42:00Z</cp:lastPrinted>
  <dcterms:created xsi:type="dcterms:W3CDTF">2015-12-22T08:21:00Z</dcterms:created>
  <dcterms:modified xsi:type="dcterms:W3CDTF">2022-08-19T02:42:00Z</dcterms:modified>
</cp:coreProperties>
</file>