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BE6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別紙３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6FF7B208" w:rsidR="00322B4B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宮崎</w:t>
      </w:r>
      <w:r w:rsidR="00E84D6B" w:rsidRPr="00FA0E9F">
        <w:rPr>
          <w:rFonts w:ascii="ＭＳ 明朝" w:hAnsi="ＭＳ 明朝" w:hint="eastAsia"/>
        </w:rPr>
        <w:t>県保険者協議会</w:t>
      </w:r>
      <w:r w:rsidR="0043536B">
        <w:rPr>
          <w:rFonts w:ascii="ＭＳ 明朝" w:hAnsi="ＭＳ 明朝" w:hint="eastAsia"/>
        </w:rPr>
        <w:t xml:space="preserve">　会</w:t>
      </w:r>
      <w:r w:rsidR="00E84D6B" w:rsidRPr="00FA0E9F">
        <w:rPr>
          <w:rFonts w:ascii="ＭＳ 明朝" w:hAnsi="ＭＳ 明朝" w:hint="eastAsia"/>
        </w:rPr>
        <w:t>長</w:t>
      </w:r>
      <w:r w:rsidRPr="00FA0E9F">
        <w:rPr>
          <w:rFonts w:ascii="ＭＳ 明朝" w:hAnsi="ＭＳ 明朝" w:hint="eastAsia"/>
        </w:rPr>
        <w:t xml:space="preserve">　殿</w:t>
      </w:r>
    </w:p>
    <w:p w14:paraId="1015A1FE" w14:textId="77777777" w:rsidR="00322B4B" w:rsidRPr="00FA0E9F" w:rsidRDefault="00322B4B" w:rsidP="00322B4B">
      <w:pPr>
        <w:rPr>
          <w:rFonts w:ascii="ＭＳ 明朝" w:hAnsi="ＭＳ 明朝"/>
        </w:rPr>
      </w:pPr>
    </w:p>
    <w:p w14:paraId="28F44758" w14:textId="77777777" w:rsidR="00322B4B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　　　　　　　　　　　　　　　　　　住</w:t>
      </w:r>
      <w:r w:rsidRPr="00FA0E9F">
        <w:rPr>
          <w:rFonts w:ascii="ＭＳ 明朝" w:hAnsi="ＭＳ 明朝"/>
        </w:rPr>
        <w:t xml:space="preserve"> 所</w:t>
      </w:r>
    </w:p>
    <w:p w14:paraId="3E61CC0B" w14:textId="77777777" w:rsidR="00322B4B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　　　　　　　　　　　　　　　　　　氏</w:t>
      </w:r>
      <w:r w:rsidRPr="00FA0E9F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3AF96362" w14:textId="09C36A3E" w:rsidR="009A5548" w:rsidRPr="00FA0E9F" w:rsidRDefault="009A5548" w:rsidP="00322B4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生年月日　　　年　　　月　　　日（性別）</w:t>
      </w:r>
    </w:p>
    <w:p w14:paraId="7468A4E1" w14:textId="77777777" w:rsidR="00322B4B" w:rsidRPr="001E1F6F" w:rsidRDefault="00322B4B" w:rsidP="00322B4B">
      <w:pPr>
        <w:rPr>
          <w:rFonts w:ascii="ＭＳ 明朝" w:hAnsi="ＭＳ 明朝"/>
        </w:rPr>
      </w:pPr>
    </w:p>
    <w:p w14:paraId="4CAFE699" w14:textId="77777777" w:rsidR="00322B4B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FA0E9F" w:rsidRDefault="00322B4B" w:rsidP="00322B4B">
      <w:pPr>
        <w:rPr>
          <w:rFonts w:ascii="ＭＳ 明朝" w:hAnsi="ＭＳ 明朝"/>
        </w:rPr>
      </w:pPr>
    </w:p>
    <w:p w14:paraId="719E9847" w14:textId="40AA2FA6" w:rsidR="00322B4B" w:rsidRPr="00FA0E9F" w:rsidRDefault="00322B4B" w:rsidP="00322B4B">
      <w:pPr>
        <w:ind w:firstLineChars="50" w:firstLine="115"/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私は、</w:t>
      </w:r>
      <w:r w:rsidR="00711B03" w:rsidRPr="003D3E40">
        <w:rPr>
          <w:rFonts w:ascii="ＭＳ 明朝" w:hAnsi="ＭＳ 明朝" w:hint="eastAsia"/>
        </w:rPr>
        <w:t>令和</w:t>
      </w:r>
      <w:r w:rsidR="0001380C" w:rsidRPr="003D3E40">
        <w:rPr>
          <w:rFonts w:ascii="ＭＳ 明朝" w:hAnsi="ＭＳ 明朝" w:hint="eastAsia"/>
        </w:rPr>
        <w:t>７</w:t>
      </w:r>
      <w:r w:rsidR="00711B03" w:rsidRPr="003D3E40">
        <w:rPr>
          <w:rFonts w:ascii="ＭＳ 明朝" w:hAnsi="ＭＳ 明朝" w:hint="eastAsia"/>
        </w:rPr>
        <w:t>年度</w:t>
      </w:r>
      <w:r w:rsidR="00E84D6B" w:rsidRPr="003D3E40">
        <w:rPr>
          <w:rFonts w:ascii="ＭＳ 明朝" w:hAnsi="ＭＳ 明朝" w:hint="eastAsia"/>
        </w:rPr>
        <w:t>特定</w:t>
      </w:r>
      <w:r w:rsidR="00E84D6B" w:rsidRPr="00FA0E9F">
        <w:rPr>
          <w:rFonts w:ascii="ＭＳ 明朝" w:hAnsi="ＭＳ 明朝" w:hint="eastAsia"/>
        </w:rPr>
        <w:t>健診等に係る受診率向上のための普及啓発</w:t>
      </w:r>
      <w:r w:rsidR="00711B03" w:rsidRPr="00FA0E9F">
        <w:rPr>
          <w:rFonts w:ascii="ＭＳ 明朝" w:hAnsi="ＭＳ 明朝" w:hint="eastAsia"/>
        </w:rPr>
        <w:t>事業</w:t>
      </w:r>
      <w:r w:rsidRPr="00FA0E9F">
        <w:rPr>
          <w:rFonts w:ascii="ＭＳ 明朝" w:hAnsi="ＭＳ 明朝" w:hint="eastAsia"/>
        </w:rPr>
        <w:t>業務委託の企画提案競技の参加に当たり、下記の参加資格の要件を全て満たしていることを誓約します。</w:t>
      </w:r>
    </w:p>
    <w:p w14:paraId="6C44CB95" w14:textId="77777777" w:rsidR="00322B4B" w:rsidRPr="00FA0E9F" w:rsidRDefault="00322B4B" w:rsidP="00322B4B">
      <w:pPr>
        <w:rPr>
          <w:rFonts w:ascii="ＭＳ 明朝" w:hAnsi="ＭＳ 明朝"/>
        </w:rPr>
      </w:pPr>
    </w:p>
    <w:p w14:paraId="264313A2" w14:textId="77777777" w:rsidR="00322B4B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7654F51B" w14:textId="6193B6F9" w:rsidR="00322B4B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□　地方自治法施行令第</w:t>
      </w:r>
      <w:r w:rsidRPr="00FA0E9F">
        <w:rPr>
          <w:rFonts w:ascii="ＭＳ 明朝" w:hAnsi="ＭＳ 明朝"/>
        </w:rPr>
        <w:t>167条の４の規定に該当しない者</w:t>
      </w:r>
    </w:p>
    <w:p w14:paraId="4E9D66B6" w14:textId="13996549" w:rsidR="000075AD" w:rsidRPr="00FA0E9F" w:rsidRDefault="000075AD" w:rsidP="000075AD">
      <w:pPr>
        <w:rPr>
          <w:rFonts w:ascii="ＭＳ 明朝" w:hAnsi="ＭＳ 明朝"/>
        </w:rPr>
      </w:pPr>
    </w:p>
    <w:p w14:paraId="668FE629" w14:textId="365C1563" w:rsidR="000075AD" w:rsidRPr="00FA0E9F" w:rsidRDefault="000075AD" w:rsidP="000075AD">
      <w:pPr>
        <w:ind w:firstLineChars="100" w:firstLine="231"/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>□　宮崎県内に本社、支社、営業所又はこれらに類する事業拠点を有する者</w:t>
      </w:r>
    </w:p>
    <w:p w14:paraId="159865C0" w14:textId="77777777" w:rsidR="00007848" w:rsidRPr="00FA0E9F" w:rsidRDefault="00007848" w:rsidP="00322B4B">
      <w:pPr>
        <w:rPr>
          <w:rFonts w:ascii="ＭＳ 明朝" w:hAnsi="ＭＳ 明朝"/>
        </w:rPr>
      </w:pPr>
    </w:p>
    <w:p w14:paraId="72E4A9C8" w14:textId="77777777" w:rsidR="00007848" w:rsidRPr="00FA0E9F" w:rsidRDefault="00322B4B" w:rsidP="00322B4B">
      <w:pPr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 xml:space="preserve">　□　会社更生法（平成</w:t>
      </w:r>
      <w:r w:rsidRPr="00FA0E9F">
        <w:rPr>
          <w:rFonts w:ascii="ＭＳ 明朝" w:hAnsi="ＭＳ 明朝"/>
        </w:rPr>
        <w:t>14年法律第154号）に基づく更生手続開始の申立て、民事再</w:t>
      </w:r>
      <w:r w:rsidRPr="00FA0E9F">
        <w:rPr>
          <w:rFonts w:ascii="ＭＳ 明朝" w:hAnsi="ＭＳ 明朝" w:hint="eastAsia"/>
        </w:rPr>
        <w:t>生法</w:t>
      </w:r>
    </w:p>
    <w:p w14:paraId="78ED26F9" w14:textId="77777777" w:rsidR="00007848" w:rsidRPr="00FA0E9F" w:rsidRDefault="00322B4B" w:rsidP="00007848">
      <w:pPr>
        <w:ind w:firstLineChars="200" w:firstLine="462"/>
        <w:rPr>
          <w:rFonts w:ascii="ＭＳ 明朝" w:hAnsi="ＭＳ 明朝"/>
        </w:rPr>
      </w:pPr>
      <w:r w:rsidRPr="00FA0E9F">
        <w:rPr>
          <w:rFonts w:ascii="ＭＳ 明朝" w:hAnsi="ＭＳ 明朝" w:hint="eastAsia"/>
        </w:rPr>
        <w:t>（平成</w:t>
      </w:r>
      <w:r w:rsidRPr="00FA0E9F">
        <w:rPr>
          <w:rFonts w:ascii="ＭＳ 明朝" w:hAnsi="ＭＳ 明朝"/>
        </w:rPr>
        <w:t>11年法律第225号）に基づく再生手続の開始の申立て又は破産法（平成16年法</w:t>
      </w:r>
    </w:p>
    <w:p w14:paraId="4933FD79" w14:textId="495264AD" w:rsidR="00322B4B" w:rsidRPr="00FA0E9F" w:rsidRDefault="00322B4B" w:rsidP="00007848">
      <w:pPr>
        <w:ind w:firstLineChars="200" w:firstLine="462"/>
        <w:rPr>
          <w:rFonts w:ascii="ＭＳ 明朝" w:hAnsi="ＭＳ 明朝"/>
        </w:rPr>
      </w:pPr>
      <w:r w:rsidRPr="00FA0E9F">
        <w:rPr>
          <w:rFonts w:ascii="ＭＳ 明朝" w:hAnsi="ＭＳ 明朝"/>
        </w:rPr>
        <w:t>律第75号）に基づく破産手続開始の申立てがなされていない者</w:t>
      </w:r>
    </w:p>
    <w:p w14:paraId="6A8FDF79" w14:textId="77777777" w:rsidR="00322B4B" w:rsidRPr="00FA0E9F" w:rsidRDefault="00322B4B" w:rsidP="00322B4B">
      <w:pPr>
        <w:rPr>
          <w:rFonts w:ascii="ＭＳ 明朝" w:hAnsi="ＭＳ 明朝"/>
        </w:rPr>
      </w:pPr>
    </w:p>
    <w:p w14:paraId="038FDBD4" w14:textId="77777777" w:rsidR="00BC67F9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BC67F9">
        <w:rPr>
          <w:rFonts w:ascii="ＭＳ 明朝" w:hAnsi="ＭＳ 明朝" w:hint="eastAsia"/>
        </w:rPr>
        <w:t>本企画提案競技の</w:t>
      </w:r>
      <w:r w:rsidRPr="00322B4B">
        <w:rPr>
          <w:rFonts w:ascii="ＭＳ 明朝" w:hAnsi="ＭＳ 明朝" w:hint="eastAsia"/>
        </w:rPr>
        <w:t>公告の日から受託候補者を選定するまでの間に、宮崎県から入札参</w:t>
      </w:r>
    </w:p>
    <w:p w14:paraId="57666ECF" w14:textId="1093722D" w:rsidR="00322B4B" w:rsidRPr="00322B4B" w:rsidRDefault="00322B4B" w:rsidP="00BC67F9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加資格停止の措置を受けていない者</w:t>
      </w:r>
    </w:p>
    <w:p w14:paraId="0FB5D531" w14:textId="77777777" w:rsidR="00322B4B" w:rsidRPr="00322B4B" w:rsidRDefault="00322B4B" w:rsidP="00322B4B">
      <w:pPr>
        <w:rPr>
          <w:rFonts w:ascii="ＭＳ 明朝" w:hAnsi="ＭＳ 明朝"/>
        </w:rPr>
      </w:pPr>
    </w:p>
    <w:p w14:paraId="4DC072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県税に未納がない者</w:t>
      </w:r>
    </w:p>
    <w:p w14:paraId="6AE40781" w14:textId="77777777" w:rsidR="00322B4B" w:rsidRPr="00322B4B" w:rsidRDefault="00322B4B" w:rsidP="00322B4B">
      <w:pPr>
        <w:rPr>
          <w:rFonts w:ascii="ＭＳ 明朝" w:hAnsi="ＭＳ 明朝"/>
        </w:rPr>
      </w:pPr>
    </w:p>
    <w:p w14:paraId="4900D533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宮崎県暴力団排除条例（平成</w:t>
      </w:r>
      <w:r w:rsidRPr="00322B4B">
        <w:rPr>
          <w:rFonts w:ascii="ＭＳ 明朝" w:hAnsi="ＭＳ 明朝"/>
        </w:rPr>
        <w:t>23年条例第18号）第２条第１号に規定する暴力団、又</w:t>
      </w:r>
    </w:p>
    <w:p w14:paraId="3FFFF0C0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は代表者及び役員が同条例第４号に規定する暴力団関係者でない者</w:t>
      </w:r>
    </w:p>
    <w:p w14:paraId="58C3CCD1" w14:textId="77777777" w:rsidR="00322B4B" w:rsidRPr="00322B4B" w:rsidRDefault="00322B4B" w:rsidP="00322B4B">
      <w:pPr>
        <w:rPr>
          <w:rFonts w:ascii="ＭＳ 明朝" w:hAnsi="ＭＳ 明朝"/>
        </w:rPr>
      </w:pPr>
    </w:p>
    <w:p w14:paraId="6A954A4F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地方税法（昭和</w:t>
      </w:r>
      <w:r w:rsidRPr="00322B4B">
        <w:rPr>
          <w:rFonts w:ascii="ＭＳ 明朝" w:hAnsi="ＭＳ 明朝"/>
        </w:rPr>
        <w:t>25年法律第226号）第321条の４及び各市町村の条例の規定により、</w:t>
      </w:r>
    </w:p>
    <w:p w14:paraId="7C50B77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住しているものに限る。）の個人住民税について特別徴収を実施している者又は特別</w:t>
      </w:r>
    </w:p>
    <w:p w14:paraId="51D76966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徴収を開始することを誓約した者</w:t>
      </w:r>
    </w:p>
    <w:p w14:paraId="4FF33C21" w14:textId="77777777" w:rsidR="00322B4B" w:rsidRPr="00322B4B" w:rsidRDefault="00322B4B" w:rsidP="00322B4B">
      <w:pPr>
        <w:rPr>
          <w:rFonts w:ascii="ＭＳ 明朝" w:hAnsi="ＭＳ 明朝"/>
        </w:rPr>
      </w:pPr>
    </w:p>
    <w:p w14:paraId="4156A22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本業務について、十分な業務遂行能力を有し、過去にこの業務委託と同種、同規模</w:t>
      </w:r>
    </w:p>
    <w:p w14:paraId="5947F0F5" w14:textId="05AD3D07" w:rsidR="00C96BD4" w:rsidRPr="001E0CEB" w:rsidRDefault="00322B4B" w:rsidP="001E0CE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以上の業務の実績を有する者</w:t>
      </w:r>
    </w:p>
    <w:sectPr w:rsidR="00C96BD4" w:rsidRPr="001E0CEB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B9DF" w14:textId="77777777" w:rsidR="0043536B" w:rsidRDefault="0043536B" w:rsidP="0043536B">
      <w:r>
        <w:separator/>
      </w:r>
    </w:p>
  </w:endnote>
  <w:endnote w:type="continuationSeparator" w:id="0">
    <w:p w14:paraId="4848BBC0" w14:textId="77777777" w:rsidR="0043536B" w:rsidRDefault="0043536B" w:rsidP="0043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27F9" w14:textId="77777777" w:rsidR="0043536B" w:rsidRDefault="0043536B" w:rsidP="0043536B">
      <w:r>
        <w:separator/>
      </w:r>
    </w:p>
  </w:footnote>
  <w:footnote w:type="continuationSeparator" w:id="0">
    <w:p w14:paraId="5BCFA005" w14:textId="77777777" w:rsidR="0043536B" w:rsidRDefault="0043536B" w:rsidP="0043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860A7"/>
    <w:multiLevelType w:val="hybridMultilevel"/>
    <w:tmpl w:val="2676004E"/>
    <w:lvl w:ilvl="0" w:tplc="CBCA88A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2017880322">
    <w:abstractNumId w:val="1"/>
  </w:num>
  <w:num w:numId="2" w16cid:durableId="1900819815">
    <w:abstractNumId w:val="2"/>
  </w:num>
  <w:num w:numId="3" w16cid:durableId="128589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5AD"/>
    <w:rsid w:val="00007848"/>
    <w:rsid w:val="0001380C"/>
    <w:rsid w:val="0004627C"/>
    <w:rsid w:val="00075098"/>
    <w:rsid w:val="000A2884"/>
    <w:rsid w:val="001E0CEB"/>
    <w:rsid w:val="001E1F6F"/>
    <w:rsid w:val="00235CE8"/>
    <w:rsid w:val="002B3B36"/>
    <w:rsid w:val="00322B4B"/>
    <w:rsid w:val="003D3E40"/>
    <w:rsid w:val="004138D6"/>
    <w:rsid w:val="0043536B"/>
    <w:rsid w:val="00447CC3"/>
    <w:rsid w:val="004A7A57"/>
    <w:rsid w:val="006B47D1"/>
    <w:rsid w:val="00711B03"/>
    <w:rsid w:val="009A5548"/>
    <w:rsid w:val="00A40230"/>
    <w:rsid w:val="00A74095"/>
    <w:rsid w:val="00BC67F9"/>
    <w:rsid w:val="00C1542E"/>
    <w:rsid w:val="00C942C9"/>
    <w:rsid w:val="00C96BD4"/>
    <w:rsid w:val="00E84D6B"/>
    <w:rsid w:val="00F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53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36B"/>
  </w:style>
  <w:style w:type="paragraph" w:styleId="a6">
    <w:name w:val="footer"/>
    <w:basedOn w:val="a"/>
    <w:link w:val="a7"/>
    <w:uiPriority w:val="99"/>
    <w:unhideWhenUsed/>
    <w:rsid w:val="00435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天秀</dc:creator>
  <cp:keywords/>
  <dc:description/>
  <cp:lastModifiedBy>驛 文子</cp:lastModifiedBy>
  <cp:revision>4</cp:revision>
  <cp:lastPrinted>2025-02-07T06:56:00Z</cp:lastPrinted>
  <dcterms:created xsi:type="dcterms:W3CDTF">2025-02-10T07:43:00Z</dcterms:created>
  <dcterms:modified xsi:type="dcterms:W3CDTF">2025-02-13T23:44:00Z</dcterms:modified>
</cp:coreProperties>
</file>