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AA8B" w14:textId="77777777" w:rsidR="00664365" w:rsidRDefault="00664365" w:rsidP="00664365">
      <w:pPr>
        <w:spacing w:line="264" w:lineRule="exact"/>
      </w:pPr>
      <w:r>
        <w:t>別記</w:t>
      </w:r>
    </w:p>
    <w:p w14:paraId="30B386AA" w14:textId="77777777" w:rsidR="00664365" w:rsidRDefault="00664365" w:rsidP="00664365">
      <w:pPr>
        <w:spacing w:line="264" w:lineRule="exact"/>
      </w:pPr>
      <w:r>
        <w:t>様式第１号（第４関係）</w:t>
      </w:r>
      <w:r>
        <w:rPr>
          <w:spacing w:val="-1"/>
        </w:rPr>
        <w:t xml:space="preserve">                                       </w:t>
      </w:r>
      <w:r>
        <w:t xml:space="preserve">　</w:t>
      </w:r>
    </w:p>
    <w:p w14:paraId="7241FE72" w14:textId="77777777" w:rsidR="00664365" w:rsidRDefault="00664365" w:rsidP="00664365">
      <w:pPr>
        <w:spacing w:line="264" w:lineRule="exact"/>
      </w:pPr>
    </w:p>
    <w:p w14:paraId="68CB61AF" w14:textId="77777777" w:rsidR="00664365" w:rsidRDefault="00664365" w:rsidP="00664365">
      <w:pPr>
        <w:spacing w:line="294" w:lineRule="exact"/>
        <w:jc w:val="center"/>
      </w:pPr>
      <w:r>
        <w:rPr>
          <w:sz w:val="24"/>
        </w:rPr>
        <w:t>漁業経営再建計画認定申請書（漁家経営用）</w:t>
      </w:r>
    </w:p>
    <w:p w14:paraId="5D6F6398" w14:textId="77777777" w:rsidR="00664365" w:rsidRDefault="00664365" w:rsidP="00664365">
      <w:pPr>
        <w:spacing w:line="264" w:lineRule="exact"/>
      </w:pPr>
    </w:p>
    <w:p w14:paraId="154CA313" w14:textId="77777777" w:rsidR="00664365" w:rsidRDefault="00664365" w:rsidP="00664365">
      <w:pPr>
        <w:spacing w:line="264" w:lineRule="exact"/>
      </w:pPr>
      <w:r>
        <w:t xml:space="preserve">　　　　　　　　　　　　　　　　　　　　　　　　　　　　　　　　　　年　　月　　日</w:t>
      </w:r>
    </w:p>
    <w:p w14:paraId="3818D61C" w14:textId="77777777" w:rsidR="00664365" w:rsidRDefault="00664365" w:rsidP="00664365">
      <w:pPr>
        <w:spacing w:line="264" w:lineRule="exact"/>
      </w:pPr>
    </w:p>
    <w:p w14:paraId="2BDAD195" w14:textId="77777777" w:rsidR="00664365" w:rsidRDefault="00664365" w:rsidP="00664365">
      <w:pPr>
        <w:spacing w:line="264" w:lineRule="exact"/>
      </w:pPr>
      <w:r>
        <w:t xml:space="preserve">　　　　　　　　　　　　　　　　　殿</w:t>
      </w:r>
    </w:p>
    <w:p w14:paraId="04A6F9B4" w14:textId="77777777" w:rsidR="00664365" w:rsidRDefault="00664365" w:rsidP="00664365">
      <w:pPr>
        <w:spacing w:line="264" w:lineRule="exact"/>
      </w:pPr>
    </w:p>
    <w:p w14:paraId="14C62730" w14:textId="77777777" w:rsidR="00664365" w:rsidRDefault="00664365" w:rsidP="00664365">
      <w:pPr>
        <w:spacing w:line="264" w:lineRule="exact"/>
        <w:ind w:left="4908"/>
        <w:rPr>
          <w:rFonts w:hint="default"/>
        </w:rPr>
      </w:pPr>
      <w:r>
        <w:t>住　所</w:t>
      </w:r>
    </w:p>
    <w:p w14:paraId="10DA2A24" w14:textId="77777777" w:rsidR="00664365" w:rsidRDefault="00664365" w:rsidP="00664365">
      <w:pPr>
        <w:spacing w:line="264" w:lineRule="exact"/>
        <w:ind w:left="4908"/>
      </w:pPr>
      <w:r>
        <w:t>氏　名</w:t>
      </w:r>
      <w:r>
        <w:rPr>
          <w:spacing w:val="-1"/>
        </w:rPr>
        <w:t xml:space="preserve">              </w:t>
      </w:r>
      <w:r>
        <w:t xml:space="preserve">　　　</w:t>
      </w:r>
      <w:r>
        <w:rPr>
          <w:spacing w:val="-1"/>
        </w:rPr>
        <w:t xml:space="preserve">        </w:t>
      </w:r>
    </w:p>
    <w:p w14:paraId="1C8F686B" w14:textId="77777777" w:rsidR="00664365" w:rsidRDefault="00664365" w:rsidP="00664365">
      <w:pPr>
        <w:spacing w:line="264" w:lineRule="exact"/>
      </w:pPr>
    </w:p>
    <w:p w14:paraId="44A59355" w14:textId="77777777" w:rsidR="00664365" w:rsidRDefault="00664365" w:rsidP="00664365">
      <w:pPr>
        <w:spacing w:line="264" w:lineRule="exact"/>
      </w:pPr>
    </w:p>
    <w:p w14:paraId="1F120224" w14:textId="77777777" w:rsidR="00664365" w:rsidRDefault="00664365" w:rsidP="00664365">
      <w:pPr>
        <w:spacing w:line="264" w:lineRule="exact"/>
      </w:pPr>
      <w:r>
        <w:t xml:space="preserve">　宮崎県漁業経営維持安定資金事務取扱要領第４の１の規定により、下記の漁業経営再建計画について認定を受けたいので申請します。</w:t>
      </w:r>
    </w:p>
    <w:p w14:paraId="10E8E5E3" w14:textId="77777777" w:rsidR="00664365" w:rsidRDefault="00664365" w:rsidP="00664365">
      <w:pPr>
        <w:spacing w:line="264" w:lineRule="exact"/>
      </w:pPr>
    </w:p>
    <w:p w14:paraId="51C801E4" w14:textId="77777777" w:rsidR="00664365" w:rsidRDefault="00664365" w:rsidP="00664365">
      <w:pPr>
        <w:spacing w:line="264" w:lineRule="exact"/>
        <w:ind w:left="4482"/>
      </w:pPr>
      <w:r>
        <w:t>記</w:t>
      </w:r>
    </w:p>
    <w:p w14:paraId="00FD6C29" w14:textId="77777777" w:rsidR="00664365" w:rsidRDefault="00664365" w:rsidP="00664365">
      <w:pPr>
        <w:spacing w:line="264" w:lineRule="exact"/>
        <w:ind w:left="4482"/>
      </w:pPr>
    </w:p>
    <w:p w14:paraId="152B1CB1" w14:textId="77777777" w:rsidR="00664365" w:rsidRDefault="00664365" w:rsidP="00664365">
      <w:pPr>
        <w:spacing w:line="264" w:lineRule="exact"/>
      </w:pPr>
      <w:r>
        <w:t>表１　漁業経営の状況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54"/>
        <w:gridCol w:w="1060"/>
        <w:gridCol w:w="1166"/>
        <w:gridCol w:w="4346"/>
      </w:tblGrid>
      <w:tr w:rsidR="00664365" w14:paraId="160BDC1D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863D5" w14:textId="77777777" w:rsidR="00664365" w:rsidRDefault="00664365" w:rsidP="006A2BCE">
            <w:r>
              <w:t xml:space="preserve">　　　漁　　　業　　　施　　　設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AA3D5" w14:textId="77777777" w:rsidR="00664365" w:rsidRDefault="00664365" w:rsidP="006A2BCE">
            <w:pPr>
              <w:spacing w:line="264" w:lineRule="exact"/>
              <w:jc w:val="center"/>
            </w:pPr>
            <w:r>
              <w:t>主　な　漁　業　種　類</w:t>
            </w:r>
          </w:p>
        </w:tc>
      </w:tr>
      <w:tr w:rsidR="00664365" w14:paraId="3D60B2BD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8096E" w14:textId="77777777" w:rsidR="00664365" w:rsidRDefault="00664365" w:rsidP="006A2BCE">
            <w:pPr>
              <w:spacing w:line="264" w:lineRule="exact"/>
              <w:jc w:val="center"/>
            </w:pPr>
            <w:r>
              <w:t>使用漁船名等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EAEB2" w14:textId="77777777" w:rsidR="00664365" w:rsidRDefault="00664365" w:rsidP="006A2BCE">
            <w:pPr>
              <w:jc w:val="center"/>
            </w:pPr>
            <w:r>
              <w:t>規　　　　模</w:t>
            </w:r>
          </w:p>
        </w:tc>
        <w:tc>
          <w:tcPr>
            <w:tcW w:w="4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0A9D8" w14:textId="77777777" w:rsidR="00664365" w:rsidRDefault="00664365" w:rsidP="006A2BCE"/>
        </w:tc>
      </w:tr>
      <w:tr w:rsidR="00664365" w14:paraId="35D914EB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5CC62" w14:textId="77777777" w:rsidR="00664365" w:rsidRDefault="00664365" w:rsidP="006A2BC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AFA1" w14:textId="77777777" w:rsidR="00664365" w:rsidRDefault="00664365" w:rsidP="006A2BCE">
            <w:pPr>
              <w:spacing w:line="264" w:lineRule="exact"/>
              <w:jc w:val="center"/>
            </w:pPr>
            <w:r>
              <w:t>ト</w:t>
            </w:r>
            <w:r>
              <w:rPr>
                <w:spacing w:val="-1"/>
              </w:rPr>
              <w:t xml:space="preserve"> </w:t>
            </w:r>
            <w:r>
              <w:t>ン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4A023" w14:textId="77777777" w:rsidR="00664365" w:rsidRPr="006F6BFC" w:rsidRDefault="00664365" w:rsidP="006A2BCE">
            <w:pPr>
              <w:spacing w:line="264" w:lineRule="exact"/>
              <w:jc w:val="center"/>
              <w:rPr>
                <w:spacing w:val="-1"/>
              </w:rPr>
            </w:pPr>
            <w:r>
              <w:t>馬　　力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9020E1" w14:textId="77777777" w:rsidR="00664365" w:rsidRPr="006F6BFC" w:rsidRDefault="00664365" w:rsidP="006A2BCE">
            <w:pPr>
              <w:spacing w:line="264" w:lineRule="exact"/>
              <w:jc w:val="center"/>
              <w:rPr>
                <w:spacing w:val="-1"/>
              </w:rPr>
            </w:pPr>
            <w:r>
              <w:t>船　　齢</w:t>
            </w:r>
          </w:p>
        </w:tc>
        <w:tc>
          <w:tcPr>
            <w:tcW w:w="4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A1A21" w14:textId="77777777" w:rsidR="00664365" w:rsidRDefault="00664365" w:rsidP="006A2BCE"/>
        </w:tc>
      </w:tr>
      <w:tr w:rsidR="00664365" w14:paraId="4B23136B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4464D" w14:textId="77777777" w:rsidR="00664365" w:rsidRDefault="00664365" w:rsidP="006A2BCE">
            <w:pPr>
              <w:spacing w:line="300" w:lineRule="exact"/>
              <w:rPr>
                <w:rFonts w:hint="default"/>
              </w:rPr>
            </w:pPr>
          </w:p>
          <w:p w14:paraId="1309D26A" w14:textId="77777777" w:rsidR="00664365" w:rsidRDefault="00664365" w:rsidP="006A2BCE">
            <w:pPr>
              <w:spacing w:line="300" w:lineRule="exact"/>
              <w:rPr>
                <w:rFonts w:hint="default"/>
              </w:rPr>
            </w:pPr>
          </w:p>
          <w:p w14:paraId="7AD9E932" w14:textId="77777777" w:rsidR="00664365" w:rsidRDefault="00664365" w:rsidP="006A2BCE">
            <w:pPr>
              <w:spacing w:line="300" w:lineRule="exact"/>
              <w:rPr>
                <w:rFonts w:hint="default"/>
              </w:rPr>
            </w:pPr>
          </w:p>
          <w:p w14:paraId="14D42851" w14:textId="77777777" w:rsidR="00664365" w:rsidRDefault="00664365" w:rsidP="006A2BCE">
            <w:pPr>
              <w:spacing w:line="300" w:lineRule="exact"/>
              <w:rPr>
                <w:rFonts w:hint="default"/>
              </w:rPr>
            </w:pPr>
          </w:p>
          <w:p w14:paraId="2A1B565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CE454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073B5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3D71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EB219" w14:textId="77777777" w:rsidR="00664365" w:rsidRDefault="00664365" w:rsidP="006A2BCE">
            <w:pPr>
              <w:spacing w:line="300" w:lineRule="exact"/>
            </w:pPr>
          </w:p>
        </w:tc>
      </w:tr>
      <w:tr w:rsidR="00664365" w14:paraId="2BDC6F5E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CBB67" w14:textId="77777777" w:rsidR="00664365" w:rsidRDefault="00664365" w:rsidP="006A2BCE"/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E157D" w14:textId="77777777" w:rsidR="00664365" w:rsidRDefault="00664365" w:rsidP="006A2BCE"/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B49A7" w14:textId="77777777" w:rsidR="00664365" w:rsidRDefault="00664365" w:rsidP="006A2BCE"/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5856D" w14:textId="77777777" w:rsidR="00664365" w:rsidRDefault="00664365" w:rsidP="006A2BCE"/>
        </w:tc>
        <w:tc>
          <w:tcPr>
            <w:tcW w:w="4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C86CE" w14:textId="77777777" w:rsidR="00664365" w:rsidRDefault="00664365" w:rsidP="006A2BCE"/>
        </w:tc>
      </w:tr>
    </w:tbl>
    <w:p w14:paraId="42A93D98" w14:textId="77777777" w:rsidR="00664365" w:rsidRDefault="00664365" w:rsidP="00664365">
      <w:pPr>
        <w:spacing w:line="264" w:lineRule="exact"/>
        <w:rPr>
          <w:rFonts w:hint="default"/>
        </w:rPr>
      </w:pPr>
    </w:p>
    <w:p w14:paraId="71ACBEE4" w14:textId="77777777" w:rsidR="00664365" w:rsidRDefault="00664365" w:rsidP="00664365">
      <w:pPr>
        <w:spacing w:line="264" w:lineRule="exact"/>
        <w:rPr>
          <w:rFonts w:hint="default"/>
        </w:rPr>
      </w:pPr>
    </w:p>
    <w:p w14:paraId="0B242665" w14:textId="77777777" w:rsidR="00664365" w:rsidRDefault="00664365" w:rsidP="00664365">
      <w:pPr>
        <w:spacing w:line="264" w:lineRule="exact"/>
        <w:rPr>
          <w:rFonts w:hint="default"/>
        </w:rPr>
      </w:pPr>
    </w:p>
    <w:p w14:paraId="04E1A405" w14:textId="77777777" w:rsidR="00664365" w:rsidRDefault="00664365" w:rsidP="00664365">
      <w:pPr>
        <w:spacing w:line="264" w:lineRule="exact"/>
        <w:rPr>
          <w:rFonts w:hint="default"/>
        </w:rPr>
      </w:pPr>
    </w:p>
    <w:p w14:paraId="5F5E178D" w14:textId="77777777" w:rsidR="00664365" w:rsidRDefault="00664365" w:rsidP="00664365">
      <w:pPr>
        <w:spacing w:line="264" w:lineRule="exact"/>
        <w:rPr>
          <w:rFonts w:hint="default"/>
        </w:rPr>
      </w:pPr>
    </w:p>
    <w:p w14:paraId="37BA5DDB" w14:textId="77777777" w:rsidR="00664365" w:rsidRDefault="00664365" w:rsidP="00664365">
      <w:pPr>
        <w:spacing w:line="264" w:lineRule="exact"/>
        <w:rPr>
          <w:rFonts w:hint="default"/>
        </w:rPr>
      </w:pPr>
    </w:p>
    <w:p w14:paraId="03AF680A" w14:textId="77777777" w:rsidR="00664365" w:rsidRDefault="00664365" w:rsidP="00664365">
      <w:pPr>
        <w:spacing w:line="264" w:lineRule="exact"/>
        <w:rPr>
          <w:rFonts w:hint="default"/>
        </w:rPr>
      </w:pPr>
    </w:p>
    <w:p w14:paraId="7B36F410" w14:textId="77777777" w:rsidR="00664365" w:rsidRDefault="00664365" w:rsidP="00664365">
      <w:pPr>
        <w:spacing w:line="264" w:lineRule="exact"/>
        <w:rPr>
          <w:rFonts w:hint="default"/>
        </w:rPr>
      </w:pPr>
    </w:p>
    <w:p w14:paraId="063DFF01" w14:textId="77777777" w:rsidR="00664365" w:rsidRDefault="00664365" w:rsidP="00664365">
      <w:pPr>
        <w:spacing w:line="264" w:lineRule="exact"/>
        <w:rPr>
          <w:rFonts w:hint="default"/>
        </w:rPr>
      </w:pPr>
    </w:p>
    <w:p w14:paraId="136C8024" w14:textId="77777777" w:rsidR="00664365" w:rsidRDefault="00664365" w:rsidP="00664365">
      <w:pPr>
        <w:spacing w:line="264" w:lineRule="exact"/>
        <w:rPr>
          <w:rFonts w:hint="default"/>
        </w:rPr>
      </w:pPr>
    </w:p>
    <w:p w14:paraId="447C9016" w14:textId="77777777" w:rsidR="00664365" w:rsidRDefault="00664365" w:rsidP="00664365">
      <w:pPr>
        <w:spacing w:line="264" w:lineRule="exact"/>
        <w:rPr>
          <w:rFonts w:hint="default"/>
        </w:rPr>
      </w:pPr>
    </w:p>
    <w:p w14:paraId="79B07FDE" w14:textId="77777777" w:rsidR="00664365" w:rsidRDefault="00664365" w:rsidP="00664365">
      <w:pPr>
        <w:spacing w:line="264" w:lineRule="exact"/>
        <w:rPr>
          <w:rFonts w:hint="default"/>
        </w:rPr>
      </w:pPr>
    </w:p>
    <w:p w14:paraId="03266CBA" w14:textId="77777777" w:rsidR="00664365" w:rsidRDefault="00664365" w:rsidP="00664365">
      <w:pPr>
        <w:spacing w:line="264" w:lineRule="exact"/>
        <w:rPr>
          <w:rFonts w:hint="default"/>
        </w:rPr>
      </w:pPr>
    </w:p>
    <w:p w14:paraId="7425BF75" w14:textId="77777777" w:rsidR="00664365" w:rsidRDefault="00664365" w:rsidP="00664365">
      <w:pPr>
        <w:spacing w:line="264" w:lineRule="exact"/>
        <w:rPr>
          <w:rFonts w:hint="default"/>
        </w:rPr>
      </w:pPr>
    </w:p>
    <w:p w14:paraId="672EEBEE" w14:textId="77777777" w:rsidR="00664365" w:rsidRDefault="00664365" w:rsidP="00664365">
      <w:pPr>
        <w:spacing w:line="264" w:lineRule="exact"/>
        <w:rPr>
          <w:rFonts w:hint="default"/>
        </w:rPr>
      </w:pPr>
    </w:p>
    <w:p w14:paraId="0E1E071E" w14:textId="77777777" w:rsidR="00664365" w:rsidRDefault="00664365" w:rsidP="00664365">
      <w:pPr>
        <w:spacing w:line="264" w:lineRule="exact"/>
        <w:rPr>
          <w:rFonts w:hint="default"/>
        </w:rPr>
      </w:pPr>
    </w:p>
    <w:p w14:paraId="3103D4D4" w14:textId="77777777" w:rsidR="00664365" w:rsidRDefault="00664365" w:rsidP="00664365">
      <w:pPr>
        <w:spacing w:line="264" w:lineRule="exact"/>
      </w:pPr>
    </w:p>
    <w:p w14:paraId="7B089511" w14:textId="77777777" w:rsidR="00664365" w:rsidRDefault="00664365" w:rsidP="00664365">
      <w:pPr>
        <w:spacing w:line="264" w:lineRule="exact"/>
        <w:rPr>
          <w:rFonts w:hint="default"/>
        </w:rPr>
      </w:pPr>
    </w:p>
    <w:tbl>
      <w:tblPr>
        <w:tblW w:w="0" w:type="auto"/>
        <w:tblInd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174"/>
      </w:tblGrid>
      <w:tr w:rsidR="00664365" w14:paraId="1C409C50" w14:textId="77777777" w:rsidTr="006A2BCE">
        <w:tc>
          <w:tcPr>
            <w:tcW w:w="1247" w:type="dxa"/>
            <w:shd w:val="clear" w:color="auto" w:fill="auto"/>
            <w:vAlign w:val="center"/>
          </w:tcPr>
          <w:p w14:paraId="134B9508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  <w:r w:rsidRPr="00664365">
              <w:rPr>
                <w:spacing w:val="57"/>
                <w:fitText w:val="860" w:id="-1043149567"/>
              </w:rPr>
              <w:t>連絡</w:t>
            </w:r>
            <w:r w:rsidRPr="00664365">
              <w:rPr>
                <w:spacing w:val="1"/>
                <w:fitText w:val="860" w:id="-1043149567"/>
              </w:rPr>
              <w:t>先</w:t>
            </w:r>
          </w:p>
        </w:tc>
        <w:tc>
          <w:tcPr>
            <w:tcW w:w="3174" w:type="dxa"/>
            <w:shd w:val="clear" w:color="auto" w:fill="auto"/>
          </w:tcPr>
          <w:p w14:paraId="55A0FE17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</w:tc>
      </w:tr>
    </w:tbl>
    <w:p w14:paraId="75B96860" w14:textId="77777777" w:rsidR="00664365" w:rsidRDefault="00664365" w:rsidP="00664365">
      <w:pPr>
        <w:spacing w:line="264" w:lineRule="exact"/>
        <w:rPr>
          <w:rFonts w:hint="default"/>
        </w:rPr>
      </w:pPr>
    </w:p>
    <w:p w14:paraId="64E6175F" w14:textId="77777777" w:rsidR="00664365" w:rsidRDefault="00664365" w:rsidP="00664365">
      <w:pPr>
        <w:spacing w:line="264" w:lineRule="exact"/>
        <w:rPr>
          <w:rFonts w:hint="default"/>
        </w:rPr>
      </w:pPr>
    </w:p>
    <w:p w14:paraId="604128A3" w14:textId="77777777" w:rsidR="00664365" w:rsidRDefault="00664365" w:rsidP="00664365">
      <w:pPr>
        <w:spacing w:line="264" w:lineRule="exact"/>
      </w:pPr>
    </w:p>
    <w:p w14:paraId="6A1B71F3" w14:textId="77777777" w:rsidR="00664365" w:rsidRDefault="00664365" w:rsidP="00664365">
      <w:pPr>
        <w:spacing w:line="264" w:lineRule="exact"/>
        <w:rPr>
          <w:rFonts w:hint="default"/>
        </w:rPr>
      </w:pPr>
    </w:p>
    <w:p w14:paraId="39EF5A55" w14:textId="77777777" w:rsidR="00664365" w:rsidRDefault="00664365" w:rsidP="00664365">
      <w:pPr>
        <w:spacing w:line="264" w:lineRule="exact"/>
      </w:pPr>
    </w:p>
    <w:p w14:paraId="2E694DAA" w14:textId="77777777" w:rsidR="00664365" w:rsidRDefault="00664365" w:rsidP="00664365">
      <w:pPr>
        <w:spacing w:line="264" w:lineRule="exact"/>
      </w:pPr>
      <w:r>
        <w:t>（注）　本様式は、使用漁船の合計総トン数が３０トン未満の漁船漁業、養殖業、小型定置漁　　　業を主として営む中小漁業者のうち個人が用いる様式である。</w:t>
      </w:r>
    </w:p>
    <w:p w14:paraId="18D543FC" w14:textId="77777777" w:rsidR="00664365" w:rsidRDefault="00664365" w:rsidP="00664365">
      <w:pPr>
        <w:spacing w:line="264" w:lineRule="exact"/>
        <w:rPr>
          <w:rFonts w:hint="default"/>
        </w:rPr>
      </w:pPr>
    </w:p>
    <w:p w14:paraId="489DCA20" w14:textId="77777777" w:rsidR="00664365" w:rsidRDefault="00664365" w:rsidP="00664365">
      <w:pPr>
        <w:spacing w:line="264" w:lineRule="exact"/>
      </w:pPr>
      <w:r>
        <w:lastRenderedPageBreak/>
        <w:t>表２　資産及び負債の状況</w:t>
      </w:r>
      <w:r>
        <w:rPr>
          <w:spacing w:val="-1"/>
        </w:rPr>
        <w:t xml:space="preserve">                              </w:t>
      </w:r>
      <w:r>
        <w:t>（　　年　　月　　日現在）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78"/>
        <w:gridCol w:w="2226"/>
        <w:gridCol w:w="1378"/>
        <w:gridCol w:w="1590"/>
      </w:tblGrid>
      <w:tr w:rsidR="00664365" w14:paraId="4B8ADEAC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01493" w14:textId="77777777" w:rsidR="00664365" w:rsidRDefault="00664365" w:rsidP="006A2BCE">
            <w:r>
              <w:t>（１）資産の部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23B45" w14:textId="77777777" w:rsidR="00664365" w:rsidRDefault="00664365" w:rsidP="006A2BCE">
            <w:r>
              <w:t>（２）負債の部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8A72C" w14:textId="77777777" w:rsidR="00664365" w:rsidRDefault="00664365" w:rsidP="006A2BCE">
            <w:pPr>
              <w:spacing w:line="264" w:lineRule="exact"/>
              <w:rPr>
                <w:rFonts w:hint="default"/>
                <w:sz w:val="20"/>
                <w:szCs w:val="18"/>
              </w:rPr>
            </w:pPr>
          </w:p>
          <w:p w14:paraId="62222C68" w14:textId="77777777" w:rsidR="00664365" w:rsidRDefault="00664365" w:rsidP="006A2BCE">
            <w:pPr>
              <w:spacing w:line="264" w:lineRule="exact"/>
              <w:rPr>
                <w:rFonts w:hint="default"/>
                <w:sz w:val="20"/>
                <w:szCs w:val="18"/>
              </w:rPr>
            </w:pPr>
          </w:p>
          <w:p w14:paraId="540E8180" w14:textId="77777777" w:rsidR="00664365" w:rsidRDefault="00664365" w:rsidP="006A2BCE">
            <w:pPr>
              <w:spacing w:line="264" w:lineRule="exact"/>
            </w:pPr>
            <w:r w:rsidRPr="007010F3">
              <w:rPr>
                <w:sz w:val="20"/>
                <w:szCs w:val="18"/>
              </w:rPr>
              <w:t>うち整理必要額</w:t>
            </w:r>
          </w:p>
        </w:tc>
      </w:tr>
      <w:tr w:rsidR="00664365" w14:paraId="16B64FFF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D37CA" w14:textId="77777777" w:rsidR="00664365" w:rsidRDefault="00664365" w:rsidP="006A2BCE">
            <w:r>
              <w:t xml:space="preserve">　　項　　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208EA" w14:textId="77777777" w:rsidR="00664365" w:rsidRDefault="00664365" w:rsidP="006A2BCE">
            <w:r>
              <w:t xml:space="preserve">　金　　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CCC41" w14:textId="77777777" w:rsidR="00664365" w:rsidRDefault="00664365" w:rsidP="006A2BCE">
            <w:r>
              <w:t xml:space="preserve">　　項　　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4ABE2" w14:textId="77777777" w:rsidR="00664365" w:rsidRDefault="00664365" w:rsidP="006A2BCE">
            <w:r>
              <w:t xml:space="preserve">　金　額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2E7E1" w14:textId="77777777" w:rsidR="00664365" w:rsidRDefault="00664365" w:rsidP="006A2BCE"/>
        </w:tc>
      </w:tr>
      <w:tr w:rsidR="00664365" w14:paraId="255F02A0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7B862" w14:textId="77777777" w:rsidR="00664365" w:rsidRDefault="00664365" w:rsidP="006A2BCE">
            <w:pPr>
              <w:spacing w:line="264" w:lineRule="exact"/>
            </w:pPr>
            <w:r>
              <w:t>（流動資産）</w:t>
            </w:r>
          </w:p>
          <w:p w14:paraId="6DD98421" w14:textId="09E49A05" w:rsidR="00664365" w:rsidRDefault="00664365" w:rsidP="006A2BCE">
            <w:pPr>
              <w:spacing w:line="264" w:lineRule="exact"/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6BB18" wp14:editId="0647C1D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142875</wp:posOffset>
                      </wp:positionV>
                      <wp:extent cx="1055370" cy="563245"/>
                      <wp:effectExtent l="10160" t="5715" r="10795" b="12065"/>
                      <wp:wrapNone/>
                      <wp:docPr id="871328638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63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3CD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margin-left:27.7pt;margin-top:11.25pt;width:83.1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t>現預金</w:t>
            </w:r>
          </w:p>
          <w:p w14:paraId="4CAEE1FF" w14:textId="77777777" w:rsidR="00664365" w:rsidRDefault="00664365" w:rsidP="006A2BCE">
            <w:pPr>
              <w:spacing w:line="264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内</w:t>
            </w:r>
            <w:r>
              <w:rPr>
                <w:spacing w:val="-1"/>
              </w:rPr>
              <w:t xml:space="preserve"> </w:t>
            </w:r>
            <w:r>
              <w:t>系統内定期性</w:t>
            </w:r>
          </w:p>
          <w:p w14:paraId="6C20BECA" w14:textId="77777777" w:rsidR="00664365" w:rsidRDefault="00664365" w:rsidP="006A2BCE">
            <w:pPr>
              <w:spacing w:line="264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訳</w:t>
            </w:r>
            <w:r>
              <w:rPr>
                <w:spacing w:val="-1"/>
              </w:rPr>
              <w:t xml:space="preserve"> </w:t>
            </w:r>
            <w:r>
              <w:t>系統内当座性</w:t>
            </w:r>
          </w:p>
          <w:p w14:paraId="3F442C57" w14:textId="77777777" w:rsidR="00664365" w:rsidRDefault="00664365" w:rsidP="006A2BCE">
            <w:pPr>
              <w:spacing w:line="264" w:lineRule="exact"/>
            </w:pPr>
            <w:r>
              <w:t xml:space="preserve">　　　系統以外の預金</w:t>
            </w:r>
          </w:p>
          <w:p w14:paraId="3565E13E" w14:textId="77777777" w:rsidR="00664365" w:rsidRDefault="00664365" w:rsidP="006A2BCE">
            <w:pPr>
              <w:spacing w:line="264" w:lineRule="exact"/>
            </w:pPr>
          </w:p>
          <w:p w14:paraId="207EE6FC" w14:textId="77777777" w:rsidR="00664365" w:rsidRDefault="00664365" w:rsidP="006A2BCE">
            <w:pPr>
              <w:spacing w:line="264" w:lineRule="exact"/>
            </w:pPr>
            <w:r>
              <w:t>売掛金</w:t>
            </w:r>
          </w:p>
          <w:p w14:paraId="3F7014C2" w14:textId="77777777" w:rsidR="00664365" w:rsidRDefault="00664365" w:rsidP="006A2BCE">
            <w:pPr>
              <w:spacing w:line="264" w:lineRule="exact"/>
            </w:pPr>
          </w:p>
          <w:p w14:paraId="49D92DB1" w14:textId="77777777" w:rsidR="00664365" w:rsidRDefault="00664365" w:rsidP="006A2BCE">
            <w:pPr>
              <w:spacing w:line="264" w:lineRule="exact"/>
            </w:pPr>
            <w:r>
              <w:t>その他流動資産</w:t>
            </w:r>
          </w:p>
          <w:p w14:paraId="2BBAC9A0" w14:textId="77777777" w:rsidR="00664365" w:rsidRDefault="00664365" w:rsidP="006A2BCE">
            <w:pPr>
              <w:spacing w:line="264" w:lineRule="exact"/>
            </w:pPr>
          </w:p>
          <w:p w14:paraId="37D5CF4D" w14:textId="77777777" w:rsidR="00664365" w:rsidRDefault="00664365" w:rsidP="006A2BCE">
            <w:pPr>
              <w:spacing w:line="264" w:lineRule="exact"/>
            </w:pPr>
          </w:p>
          <w:p w14:paraId="207E7E16" w14:textId="77777777" w:rsidR="00664365" w:rsidRDefault="00664365" w:rsidP="006A2BCE">
            <w:pPr>
              <w:spacing w:line="264" w:lineRule="exact"/>
            </w:pPr>
          </w:p>
          <w:p w14:paraId="2FB7E5EA" w14:textId="77777777" w:rsidR="00664365" w:rsidRDefault="00664365" w:rsidP="006A2BCE">
            <w:pPr>
              <w:spacing w:line="264" w:lineRule="exact"/>
            </w:pPr>
          </w:p>
          <w:p w14:paraId="3CFC0645" w14:textId="77777777" w:rsidR="00664365" w:rsidRDefault="00664365" w:rsidP="006A2BCE">
            <w:pPr>
              <w:spacing w:line="264" w:lineRule="exact"/>
            </w:pPr>
          </w:p>
          <w:p w14:paraId="2B894AC0" w14:textId="77777777" w:rsidR="00664365" w:rsidRDefault="00664365" w:rsidP="006A2BCE">
            <w:pPr>
              <w:spacing w:line="264" w:lineRule="exact"/>
            </w:pPr>
          </w:p>
          <w:p w14:paraId="4D057EBE" w14:textId="77777777" w:rsidR="00664365" w:rsidRDefault="00664365" w:rsidP="006A2BCE">
            <w:pPr>
              <w:spacing w:line="264" w:lineRule="exact"/>
            </w:pPr>
          </w:p>
          <w:p w14:paraId="66DC1471" w14:textId="77777777" w:rsidR="00664365" w:rsidRDefault="00664365" w:rsidP="006A2BCE">
            <w:pPr>
              <w:spacing w:line="264" w:lineRule="exact"/>
            </w:pPr>
            <w:r>
              <w:t>（固定資産）</w:t>
            </w:r>
          </w:p>
          <w:p w14:paraId="24090F97" w14:textId="77777777" w:rsidR="00664365" w:rsidRDefault="00664365" w:rsidP="006A2BCE">
            <w:pPr>
              <w:spacing w:line="264" w:lineRule="exact"/>
            </w:pPr>
            <w:r>
              <w:t>船舶（総評価額）</w:t>
            </w:r>
          </w:p>
          <w:p w14:paraId="0AA7D3D9" w14:textId="77777777" w:rsidR="00664365" w:rsidRDefault="00664365" w:rsidP="006A2BCE">
            <w:pPr>
              <w:spacing w:line="264" w:lineRule="exact"/>
            </w:pPr>
          </w:p>
          <w:p w14:paraId="6376E3F4" w14:textId="77777777" w:rsidR="00664365" w:rsidRDefault="00664365" w:rsidP="006A2BCE">
            <w:pPr>
              <w:spacing w:line="264" w:lineRule="exact"/>
            </w:pPr>
            <w:r>
              <w:t>宅地</w:t>
            </w:r>
            <w:r>
              <w:rPr>
                <w:spacing w:val="-1"/>
              </w:rPr>
              <w:t xml:space="preserve">               </w:t>
            </w:r>
            <w:r>
              <w:t>㎡</w:t>
            </w:r>
          </w:p>
          <w:p w14:paraId="6313E35A" w14:textId="77777777" w:rsidR="00664365" w:rsidRDefault="00664365" w:rsidP="006A2BCE">
            <w:pPr>
              <w:spacing w:line="264" w:lineRule="exact"/>
            </w:pPr>
          </w:p>
          <w:p w14:paraId="0D05DA20" w14:textId="77777777" w:rsidR="00664365" w:rsidRDefault="00664365" w:rsidP="006A2BCE">
            <w:pPr>
              <w:spacing w:line="264" w:lineRule="exact"/>
            </w:pPr>
            <w:r>
              <w:t>建物（建坪）</w:t>
            </w:r>
            <w:r>
              <w:rPr>
                <w:spacing w:val="-1"/>
              </w:rPr>
              <w:t xml:space="preserve">       </w:t>
            </w:r>
            <w:r>
              <w:t>㎡</w:t>
            </w:r>
          </w:p>
          <w:p w14:paraId="348DBCB7" w14:textId="77777777" w:rsidR="00664365" w:rsidRDefault="00664365" w:rsidP="006A2BCE">
            <w:pPr>
              <w:spacing w:line="264" w:lineRule="exact"/>
            </w:pPr>
          </w:p>
          <w:p w14:paraId="3C8D9012" w14:textId="77777777" w:rsidR="00664365" w:rsidRDefault="00664365" w:rsidP="006A2BCE">
            <w:pPr>
              <w:spacing w:line="264" w:lineRule="exact"/>
            </w:pPr>
            <w:r>
              <w:t>山林</w:t>
            </w:r>
            <w:r>
              <w:rPr>
                <w:spacing w:val="-1"/>
              </w:rPr>
              <w:t xml:space="preserve">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㎡</w:t>
            </w:r>
          </w:p>
          <w:p w14:paraId="1DDCE958" w14:textId="77777777" w:rsidR="00664365" w:rsidRDefault="00664365" w:rsidP="006A2BCE">
            <w:pPr>
              <w:spacing w:line="264" w:lineRule="exact"/>
            </w:pPr>
          </w:p>
          <w:p w14:paraId="3EF0908A" w14:textId="77777777" w:rsidR="00664365" w:rsidRDefault="00664365" w:rsidP="006A2BCE">
            <w:pPr>
              <w:spacing w:line="264" w:lineRule="exact"/>
            </w:pPr>
            <w:r>
              <w:t>田畑</w:t>
            </w:r>
            <w:r>
              <w:rPr>
                <w:spacing w:val="-1"/>
              </w:rPr>
              <w:t xml:space="preserve">               </w:t>
            </w:r>
            <w:r>
              <w:t>㎡</w:t>
            </w:r>
          </w:p>
          <w:p w14:paraId="2DE5C11F" w14:textId="77777777" w:rsidR="00664365" w:rsidRDefault="00664365" w:rsidP="006A2BCE">
            <w:pPr>
              <w:spacing w:line="264" w:lineRule="exact"/>
            </w:pPr>
          </w:p>
          <w:p w14:paraId="622E8492" w14:textId="77777777" w:rsidR="00664365" w:rsidRDefault="00664365" w:rsidP="006A2BCE">
            <w:pPr>
              <w:spacing w:line="264" w:lineRule="exact"/>
            </w:pPr>
            <w:r>
              <w:t>その他固定資産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0CBBA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  <w:r w:rsidRPr="007010F3">
              <w:rPr>
                <w:spacing w:val="-1"/>
                <w:sz w:val="20"/>
                <w:szCs w:val="18"/>
              </w:rPr>
              <w:t xml:space="preserve">    </w:t>
            </w:r>
            <w:r w:rsidRPr="007010F3">
              <w:rPr>
                <w:spacing w:val="-1"/>
                <w:szCs w:val="21"/>
              </w:rPr>
              <w:t xml:space="preserve">    </w:t>
            </w:r>
            <w:r w:rsidRPr="007010F3">
              <w:rPr>
                <w:szCs w:val="21"/>
              </w:rPr>
              <w:t>千円</w:t>
            </w:r>
            <w:r w:rsidRPr="007010F3">
              <w:rPr>
                <w:spacing w:val="-1"/>
                <w:szCs w:val="21"/>
              </w:rPr>
              <w:t xml:space="preserve"> </w:t>
            </w:r>
          </w:p>
          <w:p w14:paraId="0CB46DA0" w14:textId="1AA4E2D6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  <w:r>
              <w:rPr>
                <w:noProof/>
                <w:spacing w:val="-1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47A36" wp14:editId="4E7FDF4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142875</wp:posOffset>
                      </wp:positionV>
                      <wp:extent cx="829945" cy="563245"/>
                      <wp:effectExtent l="12065" t="11430" r="5715" b="6350"/>
                      <wp:wrapNone/>
                      <wp:docPr id="34613045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563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28797" id="大かっこ 12" o:spid="_x0000_s1026" type="#_x0000_t185" style="position:absolute;margin-left:-1.4pt;margin-top:11.25pt;width:65.3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00DE3872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68280C0F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63638074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B43C1BF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16CB3E5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23E4D9A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5B33FF0F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4CCD4DD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10F0A22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6904B143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4113B5E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541F71CB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555D6145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7A697CD0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3BE63538" w14:textId="77777777" w:rsidR="00664365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0994705A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1EA6D95B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01ED356E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04276760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76B57A02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2B168F09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1B7A219E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3768599B" w14:textId="77777777" w:rsidR="00664365" w:rsidRPr="007010F3" w:rsidRDefault="00664365" w:rsidP="006A2BCE">
            <w:pPr>
              <w:spacing w:line="264" w:lineRule="exact"/>
              <w:rPr>
                <w:rFonts w:hint="default"/>
                <w:szCs w:val="21"/>
              </w:rPr>
            </w:pPr>
          </w:p>
          <w:p w14:paraId="3942536B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40870DFB" w14:textId="77777777" w:rsidR="00664365" w:rsidRPr="007010F3" w:rsidRDefault="00664365" w:rsidP="006A2BCE">
            <w:pPr>
              <w:spacing w:line="264" w:lineRule="exact"/>
              <w:rPr>
                <w:szCs w:val="21"/>
              </w:rPr>
            </w:pPr>
          </w:p>
          <w:p w14:paraId="1830356C" w14:textId="77777777" w:rsidR="00664365" w:rsidRPr="007010F3" w:rsidRDefault="00664365" w:rsidP="006A2BCE">
            <w:pPr>
              <w:spacing w:line="264" w:lineRule="exact"/>
              <w:rPr>
                <w:sz w:val="20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E1E8B" w14:textId="77777777" w:rsidR="00664365" w:rsidRDefault="00664365" w:rsidP="006A2BCE">
            <w:pPr>
              <w:spacing w:line="264" w:lineRule="exact"/>
            </w:pPr>
            <w:r>
              <w:t>（流動負債）</w:t>
            </w:r>
          </w:p>
          <w:p w14:paraId="5D6677B6" w14:textId="77777777" w:rsidR="00664365" w:rsidRDefault="00664365" w:rsidP="006A2BCE">
            <w:pPr>
              <w:spacing w:line="264" w:lineRule="exact"/>
            </w:pPr>
            <w:r>
              <w:t>短期借入金</w:t>
            </w:r>
          </w:p>
          <w:p w14:paraId="3F0B6A51" w14:textId="34848E34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13213" wp14:editId="6FD75FD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11430</wp:posOffset>
                      </wp:positionV>
                      <wp:extent cx="949960" cy="358140"/>
                      <wp:effectExtent l="5080" t="13335" r="6985" b="9525"/>
                      <wp:wrapNone/>
                      <wp:docPr id="102284315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4B1C6" id="大かっこ 11" o:spid="_x0000_s1026" type="#_x0000_t185" style="position:absolute;margin-left:31.6pt;margin-top:.9pt;width:74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5GQIAABA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spacing w:val="-1"/>
              </w:rPr>
              <w:t xml:space="preserve">   </w:t>
            </w:r>
            <w:r>
              <w:t>内　系統</w:t>
            </w:r>
          </w:p>
          <w:p w14:paraId="33FA802A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訳</w:t>
            </w:r>
            <w:r>
              <w:rPr>
                <w:spacing w:val="-1"/>
              </w:rPr>
              <w:t xml:space="preserve">  </w:t>
            </w:r>
            <w:r>
              <w:t>系統以外</w:t>
            </w:r>
          </w:p>
          <w:p w14:paraId="2C13A3D3" w14:textId="77777777" w:rsidR="00664365" w:rsidRDefault="00664365" w:rsidP="006A2BCE">
            <w:pPr>
              <w:spacing w:line="264" w:lineRule="exact"/>
            </w:pPr>
          </w:p>
          <w:p w14:paraId="0880A3F5" w14:textId="77777777" w:rsidR="00664365" w:rsidRDefault="00664365" w:rsidP="006A2BCE">
            <w:pPr>
              <w:spacing w:line="264" w:lineRule="exact"/>
            </w:pPr>
          </w:p>
          <w:p w14:paraId="4A1E9A5C" w14:textId="4B9EC974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1ACF2D" wp14:editId="1626051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168910</wp:posOffset>
                      </wp:positionV>
                      <wp:extent cx="949960" cy="358140"/>
                      <wp:effectExtent l="5080" t="12700" r="6985" b="10160"/>
                      <wp:wrapNone/>
                      <wp:docPr id="1079021424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28286" id="大かっこ 10" o:spid="_x0000_s1026" type="#_x0000_t185" style="position:absolute;margin-left:31.6pt;margin-top:13.3pt;width:74.8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5GQIAABA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t>買掛金</w:t>
            </w:r>
          </w:p>
          <w:p w14:paraId="1314A9A5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内　系統</w:t>
            </w:r>
          </w:p>
          <w:p w14:paraId="1ABCD9D6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訳</w:t>
            </w:r>
            <w:r>
              <w:rPr>
                <w:spacing w:val="-1"/>
              </w:rPr>
              <w:t xml:space="preserve">  </w:t>
            </w:r>
            <w:r>
              <w:t>系統以外</w:t>
            </w:r>
          </w:p>
          <w:p w14:paraId="59FDB7BD" w14:textId="77777777" w:rsidR="00664365" w:rsidRDefault="00664365" w:rsidP="006A2BCE">
            <w:pPr>
              <w:spacing w:line="264" w:lineRule="exact"/>
            </w:pPr>
          </w:p>
          <w:p w14:paraId="757EB50F" w14:textId="02B0BE7D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AEE1B" wp14:editId="5C8C053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166370</wp:posOffset>
                      </wp:positionV>
                      <wp:extent cx="949960" cy="358140"/>
                      <wp:effectExtent l="5080" t="13970" r="6985" b="8890"/>
                      <wp:wrapNone/>
                      <wp:docPr id="44619606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C9262" id="大かっこ 9" o:spid="_x0000_s1026" type="#_x0000_t185" style="position:absolute;margin-left:31.6pt;margin-top:13.1pt;width:74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5GQIAABA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t>未払金</w:t>
            </w:r>
          </w:p>
          <w:p w14:paraId="18F4F3C4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内　系統</w:t>
            </w:r>
          </w:p>
          <w:p w14:paraId="08386EAA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訳</w:t>
            </w:r>
            <w:r>
              <w:rPr>
                <w:spacing w:val="-1"/>
              </w:rPr>
              <w:t xml:space="preserve">  </w:t>
            </w:r>
            <w:r>
              <w:t>系統以外</w:t>
            </w:r>
          </w:p>
          <w:p w14:paraId="77FA15AB" w14:textId="77777777" w:rsidR="00664365" w:rsidRDefault="00664365" w:rsidP="006A2BCE">
            <w:pPr>
              <w:spacing w:line="264" w:lineRule="exact"/>
            </w:pPr>
          </w:p>
          <w:p w14:paraId="501E3DE0" w14:textId="77777777" w:rsidR="00664365" w:rsidRDefault="00664365" w:rsidP="006A2BCE">
            <w:pPr>
              <w:spacing w:line="264" w:lineRule="exact"/>
            </w:pPr>
            <w:r>
              <w:t>その他流動負債</w:t>
            </w:r>
          </w:p>
          <w:p w14:paraId="3338A4D9" w14:textId="77777777" w:rsidR="00664365" w:rsidRDefault="00664365" w:rsidP="006A2BCE">
            <w:pPr>
              <w:spacing w:line="264" w:lineRule="exact"/>
            </w:pPr>
          </w:p>
          <w:p w14:paraId="1F18F6F2" w14:textId="77777777" w:rsidR="00664365" w:rsidRDefault="00664365" w:rsidP="006A2BCE">
            <w:pPr>
              <w:spacing w:line="264" w:lineRule="exact"/>
            </w:pPr>
            <w:r>
              <w:t>（固定負債）</w:t>
            </w:r>
          </w:p>
          <w:p w14:paraId="1BC65ACA" w14:textId="42471C1F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DD45D7" wp14:editId="47C095F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155575</wp:posOffset>
                      </wp:positionV>
                      <wp:extent cx="949960" cy="358140"/>
                      <wp:effectExtent l="5080" t="5080" r="6985" b="8255"/>
                      <wp:wrapNone/>
                      <wp:docPr id="28673602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898DB" id="大かっこ 8" o:spid="_x0000_s1026" type="#_x0000_t185" style="position:absolute;margin-left:31.6pt;margin-top:12.25pt;width:74.8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5GQIAABA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t>長期借入金</w:t>
            </w:r>
          </w:p>
          <w:p w14:paraId="2395A5B1" w14:textId="77777777" w:rsidR="00664365" w:rsidRDefault="00664365" w:rsidP="006A2BCE">
            <w:pPr>
              <w:spacing w:line="264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内　系統</w:t>
            </w:r>
          </w:p>
          <w:p w14:paraId="3F023485" w14:textId="77777777" w:rsidR="00664365" w:rsidRDefault="00664365" w:rsidP="006A2BCE">
            <w:pPr>
              <w:spacing w:line="264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訳　系統以外</w:t>
            </w:r>
          </w:p>
          <w:p w14:paraId="52A59527" w14:textId="77777777" w:rsidR="00664365" w:rsidRDefault="00664365" w:rsidP="006A2BCE">
            <w:pPr>
              <w:spacing w:line="264" w:lineRule="exact"/>
            </w:pPr>
          </w:p>
          <w:p w14:paraId="3557D3E8" w14:textId="77777777" w:rsidR="00664365" w:rsidRDefault="00664365" w:rsidP="006A2BCE">
            <w:pPr>
              <w:spacing w:line="264" w:lineRule="exact"/>
            </w:pPr>
            <w:r>
              <w:t>その他固定負債</w:t>
            </w:r>
          </w:p>
          <w:p w14:paraId="056943DA" w14:textId="5F44CFE1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D469C" wp14:editId="3B70539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4445</wp:posOffset>
                      </wp:positionV>
                      <wp:extent cx="949960" cy="358140"/>
                      <wp:effectExtent l="5080" t="6350" r="6985" b="6985"/>
                      <wp:wrapNone/>
                      <wp:docPr id="2004475866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88113" id="大かっこ 7" o:spid="_x0000_s1026" type="#_x0000_t185" style="position:absolute;margin-left:31.6pt;margin-top:.35pt;width:74.8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5GQIAABA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spacing w:val="-1"/>
              </w:rPr>
              <w:t xml:space="preserve">   </w:t>
            </w:r>
            <w:r>
              <w:t>内　系統</w:t>
            </w:r>
          </w:p>
          <w:p w14:paraId="325CAA22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</w:t>
            </w:r>
            <w:r>
              <w:t>訳</w:t>
            </w:r>
            <w:r>
              <w:rPr>
                <w:spacing w:val="-1"/>
              </w:rPr>
              <w:t xml:space="preserve">  </w:t>
            </w:r>
            <w:r>
              <w:t>系統以外</w:t>
            </w:r>
          </w:p>
          <w:p w14:paraId="27F7AD13" w14:textId="77777777" w:rsidR="00664365" w:rsidRDefault="00664365" w:rsidP="006A2BCE">
            <w:pPr>
              <w:spacing w:line="264" w:lineRule="exact"/>
            </w:pPr>
          </w:p>
          <w:p w14:paraId="63B779C2" w14:textId="77777777" w:rsidR="00664365" w:rsidRDefault="00664365" w:rsidP="006A2BC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6E8BD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     </w:t>
            </w:r>
            <w:r>
              <w:t>千円</w:t>
            </w:r>
          </w:p>
          <w:p w14:paraId="39DB454C" w14:textId="77777777" w:rsidR="00664365" w:rsidRDefault="00664365" w:rsidP="006A2BCE">
            <w:pPr>
              <w:spacing w:line="264" w:lineRule="exact"/>
            </w:pPr>
          </w:p>
          <w:p w14:paraId="2BFE35A6" w14:textId="3DED6785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1AB207" wp14:editId="5DF292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808990" cy="358140"/>
                      <wp:effectExtent l="13970" t="9525" r="5715" b="13335"/>
                      <wp:wrapNone/>
                      <wp:docPr id="1466075737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C343" id="大かっこ 6" o:spid="_x0000_s1026" type="#_x0000_t185" style="position:absolute;margin-left:-.5pt;margin-top:.9pt;width:63.7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525CEE41" w14:textId="77777777" w:rsidR="00664365" w:rsidRDefault="00664365" w:rsidP="006A2BCE">
            <w:pPr>
              <w:spacing w:line="264" w:lineRule="exact"/>
            </w:pPr>
          </w:p>
          <w:p w14:paraId="522D225B" w14:textId="77777777" w:rsidR="00664365" w:rsidRDefault="00664365" w:rsidP="006A2BCE">
            <w:pPr>
              <w:spacing w:line="264" w:lineRule="exact"/>
            </w:pPr>
          </w:p>
          <w:p w14:paraId="288BE8BB" w14:textId="77777777" w:rsidR="00664365" w:rsidRDefault="00664365" w:rsidP="006A2BCE">
            <w:pPr>
              <w:spacing w:line="264" w:lineRule="exact"/>
            </w:pPr>
          </w:p>
          <w:p w14:paraId="1A6C2873" w14:textId="58C82CEE" w:rsidR="00664365" w:rsidRDefault="00664365" w:rsidP="006A2BCE">
            <w:pPr>
              <w:spacing w:line="264" w:lineRule="exact"/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2C8AD6" wp14:editId="38A97A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168910</wp:posOffset>
                      </wp:positionV>
                      <wp:extent cx="808990" cy="358140"/>
                      <wp:effectExtent l="13970" t="8890" r="5715" b="13970"/>
                      <wp:wrapNone/>
                      <wp:docPr id="903176888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7183" id="大かっこ 5" o:spid="_x0000_s1026" type="#_x0000_t185" style="position:absolute;margin-left:-.5pt;margin-top:13.3pt;width:63.7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42588770" w14:textId="77777777" w:rsidR="00664365" w:rsidRDefault="00664365" w:rsidP="006A2BCE">
            <w:pPr>
              <w:spacing w:line="264" w:lineRule="exact"/>
            </w:pPr>
          </w:p>
          <w:p w14:paraId="5950AE59" w14:textId="77777777" w:rsidR="00664365" w:rsidRDefault="00664365" w:rsidP="006A2BCE">
            <w:pPr>
              <w:spacing w:line="264" w:lineRule="exact"/>
            </w:pPr>
          </w:p>
          <w:p w14:paraId="073D844C" w14:textId="77777777" w:rsidR="00664365" w:rsidRDefault="00664365" w:rsidP="006A2BCE">
            <w:pPr>
              <w:spacing w:line="264" w:lineRule="exact"/>
            </w:pPr>
          </w:p>
          <w:p w14:paraId="5E0903AA" w14:textId="18EED782" w:rsidR="00664365" w:rsidRDefault="00664365" w:rsidP="006A2BCE">
            <w:pPr>
              <w:spacing w:line="264" w:lineRule="exact"/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D71AD7" wp14:editId="45D50A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166370</wp:posOffset>
                      </wp:positionV>
                      <wp:extent cx="808990" cy="358140"/>
                      <wp:effectExtent l="13970" t="10160" r="5715" b="12700"/>
                      <wp:wrapNone/>
                      <wp:docPr id="954195846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1C339" id="大かっこ 4" o:spid="_x0000_s1026" type="#_x0000_t185" style="position:absolute;margin-left:-.5pt;margin-top:13.1pt;width:63.7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1ADE8978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64C8BF8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21A29EF5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76B8EC20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2F4780A3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51EAE2D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50CE0B1" w14:textId="69D9F95E" w:rsidR="00664365" w:rsidRDefault="00664365" w:rsidP="006A2BCE">
            <w:pPr>
              <w:spacing w:line="264" w:lineRule="exact"/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2DA7EA" wp14:editId="1E8185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155575</wp:posOffset>
                      </wp:positionV>
                      <wp:extent cx="808990" cy="358140"/>
                      <wp:effectExtent l="13970" t="10795" r="5715" b="12065"/>
                      <wp:wrapNone/>
                      <wp:docPr id="1929250577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A202" id="大かっこ 3" o:spid="_x0000_s1026" type="#_x0000_t185" style="position:absolute;margin-left:-.5pt;margin-top:12.25pt;width:63.7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3A14D92B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4CDC0B8E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30B4249F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09EDC008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00ECA556" w14:textId="2450F2F9" w:rsidR="00664365" w:rsidRDefault="00664365" w:rsidP="006A2BCE">
            <w:pPr>
              <w:spacing w:line="264" w:lineRule="exact"/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F6E95" wp14:editId="3B2C0F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08990" cy="358140"/>
                      <wp:effectExtent l="13970" t="12065" r="5715" b="10795"/>
                      <wp:wrapNone/>
                      <wp:docPr id="1389117540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5680" id="大かっこ 2" o:spid="_x0000_s1026" type="#_x0000_t185" style="position:absolute;margin-left:-.5pt;margin-top:.35pt;width:63.7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118F9116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4BBDBF5A" w14:textId="77777777" w:rsidR="00664365" w:rsidRDefault="00664365" w:rsidP="006A2BCE">
            <w:pPr>
              <w:spacing w:line="264" w:lineRule="exact"/>
            </w:pPr>
          </w:p>
          <w:p w14:paraId="4962B42D" w14:textId="77777777" w:rsidR="00664365" w:rsidRDefault="00664365" w:rsidP="006A2BCE">
            <w:pPr>
              <w:spacing w:line="264" w:lineRule="exact"/>
            </w:pPr>
          </w:p>
          <w:p w14:paraId="6AA707A6" w14:textId="77777777" w:rsidR="00664365" w:rsidRDefault="00664365" w:rsidP="006A2BCE">
            <w:pPr>
              <w:spacing w:line="264" w:lineRule="exact"/>
            </w:pPr>
          </w:p>
          <w:p w14:paraId="24DD5B53" w14:textId="77777777" w:rsidR="00664365" w:rsidRDefault="00664365" w:rsidP="006A2BCE">
            <w:pPr>
              <w:spacing w:line="264" w:lineRule="exac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547D5" w14:textId="77777777" w:rsidR="00664365" w:rsidRDefault="00664365" w:rsidP="006A2BCE">
            <w:pPr>
              <w:spacing w:line="264" w:lineRule="exact"/>
            </w:pPr>
            <w:r>
              <w:t xml:space="preserve">　　　　千円</w:t>
            </w:r>
          </w:p>
          <w:p w14:paraId="74A1978F" w14:textId="77777777" w:rsidR="00664365" w:rsidRDefault="00664365" w:rsidP="006A2BCE">
            <w:pPr>
              <w:spacing w:line="264" w:lineRule="exact"/>
            </w:pPr>
          </w:p>
          <w:p w14:paraId="76403957" w14:textId="77777777" w:rsidR="00664365" w:rsidRDefault="00664365" w:rsidP="006A2BCE">
            <w:pPr>
              <w:spacing w:line="264" w:lineRule="exact"/>
            </w:pPr>
          </w:p>
          <w:p w14:paraId="18E4AA21" w14:textId="77777777" w:rsidR="00664365" w:rsidRDefault="00664365" w:rsidP="006A2BCE">
            <w:pPr>
              <w:spacing w:line="264" w:lineRule="exact"/>
            </w:pPr>
          </w:p>
          <w:p w14:paraId="175F80A5" w14:textId="77777777" w:rsidR="00664365" w:rsidRDefault="00664365" w:rsidP="006A2BCE">
            <w:pPr>
              <w:spacing w:line="264" w:lineRule="exact"/>
            </w:pPr>
          </w:p>
          <w:p w14:paraId="45D6E673" w14:textId="77777777" w:rsidR="00664365" w:rsidRDefault="00664365" w:rsidP="006A2BCE">
            <w:pPr>
              <w:spacing w:line="264" w:lineRule="exact"/>
            </w:pPr>
          </w:p>
          <w:p w14:paraId="60539F92" w14:textId="77777777" w:rsidR="00664365" w:rsidRDefault="00664365" w:rsidP="006A2BCE">
            <w:pPr>
              <w:spacing w:line="264" w:lineRule="exact"/>
            </w:pPr>
          </w:p>
          <w:p w14:paraId="031D7D0F" w14:textId="77777777" w:rsidR="00664365" w:rsidRDefault="00664365" w:rsidP="006A2BCE">
            <w:pPr>
              <w:spacing w:line="264" w:lineRule="exact"/>
            </w:pPr>
          </w:p>
          <w:p w14:paraId="1D5353D6" w14:textId="77777777" w:rsidR="00664365" w:rsidRDefault="00664365" w:rsidP="006A2BCE">
            <w:pPr>
              <w:spacing w:line="264" w:lineRule="exact"/>
            </w:pPr>
          </w:p>
          <w:p w14:paraId="20C3F2BE" w14:textId="77777777" w:rsidR="00664365" w:rsidRDefault="00664365" w:rsidP="006A2BCE">
            <w:pPr>
              <w:spacing w:line="264" w:lineRule="exact"/>
            </w:pPr>
          </w:p>
          <w:p w14:paraId="18441DC5" w14:textId="77777777" w:rsidR="00664365" w:rsidRDefault="00664365" w:rsidP="006A2BCE">
            <w:pPr>
              <w:spacing w:line="264" w:lineRule="exact"/>
            </w:pPr>
          </w:p>
          <w:p w14:paraId="0836D1A2" w14:textId="77777777" w:rsidR="00664365" w:rsidRDefault="00664365" w:rsidP="006A2BCE">
            <w:pPr>
              <w:spacing w:line="264" w:lineRule="exact"/>
            </w:pPr>
          </w:p>
          <w:p w14:paraId="3A14D6C5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4C800FC5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7E9C7FD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0EAA236F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301E09BB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0B680B73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318BFD51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281CB4A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2860BEEF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2289A3A1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155711EF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4857CB60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B21FBA3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11BF8D49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7C9BE0BD" w14:textId="77777777" w:rsidR="00664365" w:rsidRDefault="00664365" w:rsidP="006A2BCE">
            <w:pPr>
              <w:spacing w:line="264" w:lineRule="exact"/>
            </w:pPr>
          </w:p>
          <w:p w14:paraId="0309ADD9" w14:textId="77777777" w:rsidR="00664365" w:rsidRDefault="00664365" w:rsidP="006A2BCE">
            <w:pPr>
              <w:spacing w:line="264" w:lineRule="exact"/>
            </w:pPr>
          </w:p>
        </w:tc>
      </w:tr>
      <w:tr w:rsidR="00664365" w14:paraId="393610F8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46EB9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    </w:t>
            </w:r>
            <w:r>
              <w:t>計　　　（Ａ）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87B55" w14:textId="77777777" w:rsidR="00664365" w:rsidRDefault="00664365" w:rsidP="006A2BCE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05AB3" w14:textId="77777777" w:rsidR="00664365" w:rsidRDefault="00664365" w:rsidP="006A2BCE">
            <w:r>
              <w:rPr>
                <w:spacing w:val="-1"/>
              </w:rPr>
              <w:t xml:space="preserve">     </w:t>
            </w:r>
            <w:r>
              <w:t>計　　　　（Ｂ）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4514E" w14:textId="77777777" w:rsidR="00664365" w:rsidRDefault="00664365" w:rsidP="006A2BCE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FF3BB" w14:textId="77777777" w:rsidR="00664365" w:rsidRDefault="00664365" w:rsidP="006A2BCE"/>
        </w:tc>
      </w:tr>
      <w:tr w:rsidR="00664365" w14:paraId="620ECFF7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5D13C" w14:textId="77777777" w:rsidR="00664365" w:rsidRDefault="00664365" w:rsidP="006A2BCE">
            <w:pPr>
              <w:spacing w:line="360" w:lineRule="auto"/>
            </w:pPr>
            <w:r>
              <w:t>差引純財産（Ａ－Ｂ）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8CE27" w14:textId="77777777" w:rsidR="00664365" w:rsidRPr="007010F3" w:rsidRDefault="00664365" w:rsidP="006A2BCE"/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F98276" w14:textId="77777777" w:rsidR="00664365" w:rsidRDefault="00664365" w:rsidP="006A2BCE"/>
        </w:tc>
      </w:tr>
    </w:tbl>
    <w:p w14:paraId="6D4D3488" w14:textId="77777777" w:rsidR="00664365" w:rsidRDefault="00664365" w:rsidP="00664365">
      <w:pPr>
        <w:spacing w:line="264" w:lineRule="exact"/>
      </w:pPr>
      <w:r>
        <w:t>（注）１　負債欄は、長期借入金、短期借入金、買掛金等勘定科目ごとに記入する。</w:t>
      </w:r>
    </w:p>
    <w:p w14:paraId="45E544A2" w14:textId="77777777" w:rsidR="00664365" w:rsidRDefault="00664365" w:rsidP="00664365">
      <w:pPr>
        <w:spacing w:line="264" w:lineRule="exact"/>
      </w:pPr>
      <w:r>
        <w:t xml:space="preserve">　　　２　債務整理必要額の合計は、添付資料の債務整理必要額の合計と一致する。</w:t>
      </w:r>
    </w:p>
    <w:p w14:paraId="0786E52E" w14:textId="77777777" w:rsidR="00664365" w:rsidRDefault="00664365" w:rsidP="00664365">
      <w:pPr>
        <w:spacing w:line="264" w:lineRule="exact"/>
      </w:pPr>
      <w:r>
        <w:t xml:space="preserve">　　　３　預金、借入金等については、残高証明書を添付し、固定資産については市町村長の　　　　証明書を添付する。</w:t>
      </w:r>
    </w:p>
    <w:p w14:paraId="5D12BF85" w14:textId="77777777" w:rsidR="00664365" w:rsidRDefault="00664365" w:rsidP="00664365">
      <w:pPr>
        <w:spacing w:line="264" w:lineRule="exact"/>
      </w:pPr>
    </w:p>
    <w:p w14:paraId="334A38CB" w14:textId="77777777" w:rsidR="00664365" w:rsidRDefault="00664365" w:rsidP="00664365">
      <w:pPr>
        <w:spacing w:line="264" w:lineRule="exact"/>
      </w:pPr>
    </w:p>
    <w:p w14:paraId="417197AB" w14:textId="77777777" w:rsidR="00664365" w:rsidRDefault="00664365" w:rsidP="00664365">
      <w:pPr>
        <w:spacing w:line="264" w:lineRule="exact"/>
      </w:pPr>
    </w:p>
    <w:p w14:paraId="3DD43F62" w14:textId="77777777" w:rsidR="00664365" w:rsidRDefault="00664365" w:rsidP="00664365">
      <w:pPr>
        <w:spacing w:line="264" w:lineRule="exact"/>
      </w:pPr>
    </w:p>
    <w:p w14:paraId="1290584A" w14:textId="77777777" w:rsidR="00664365" w:rsidRDefault="00664365" w:rsidP="00664365">
      <w:pPr>
        <w:spacing w:line="264" w:lineRule="exact"/>
      </w:pPr>
    </w:p>
    <w:p w14:paraId="4697BF83" w14:textId="77777777" w:rsidR="00664365" w:rsidRDefault="00664365" w:rsidP="00664365">
      <w:pPr>
        <w:spacing w:line="264" w:lineRule="exact"/>
      </w:pPr>
    </w:p>
    <w:p w14:paraId="469ADA02" w14:textId="77777777" w:rsidR="00664365" w:rsidRDefault="00664365" w:rsidP="00664365">
      <w:pPr>
        <w:spacing w:line="264" w:lineRule="exact"/>
      </w:pPr>
    </w:p>
    <w:p w14:paraId="3DAA5B43" w14:textId="77777777" w:rsidR="00664365" w:rsidRDefault="00664365" w:rsidP="00664365">
      <w:pPr>
        <w:spacing w:line="264" w:lineRule="exact"/>
        <w:rPr>
          <w:rFonts w:hint="default"/>
        </w:rPr>
      </w:pPr>
    </w:p>
    <w:p w14:paraId="4B7BFFB1" w14:textId="77777777" w:rsidR="00664365" w:rsidRDefault="00664365" w:rsidP="00664365">
      <w:pPr>
        <w:spacing w:line="264" w:lineRule="exact"/>
        <w:rPr>
          <w:rFonts w:hint="default"/>
        </w:rPr>
      </w:pPr>
    </w:p>
    <w:p w14:paraId="6F0D07C8" w14:textId="77777777" w:rsidR="00664365" w:rsidRDefault="00664365" w:rsidP="00664365">
      <w:pPr>
        <w:spacing w:line="264" w:lineRule="exact"/>
        <w:rPr>
          <w:rFonts w:hint="default"/>
        </w:rPr>
      </w:pPr>
    </w:p>
    <w:p w14:paraId="61F085BB" w14:textId="77777777" w:rsidR="00664365" w:rsidRDefault="00664365" w:rsidP="00664365">
      <w:pPr>
        <w:spacing w:line="264" w:lineRule="exact"/>
        <w:rPr>
          <w:rFonts w:hint="default"/>
        </w:rPr>
      </w:pPr>
    </w:p>
    <w:p w14:paraId="63473D5C" w14:textId="77777777" w:rsidR="00664365" w:rsidRDefault="00664365" w:rsidP="00664365">
      <w:pPr>
        <w:spacing w:line="264" w:lineRule="exact"/>
      </w:pPr>
    </w:p>
    <w:p w14:paraId="3F09D7E0" w14:textId="77777777" w:rsidR="00664365" w:rsidRDefault="00664365" w:rsidP="00664365">
      <w:pPr>
        <w:spacing w:line="264" w:lineRule="exact"/>
        <w:rPr>
          <w:rFonts w:hint="default"/>
        </w:rPr>
      </w:pPr>
    </w:p>
    <w:p w14:paraId="77AB83F7" w14:textId="77777777" w:rsidR="00664365" w:rsidRDefault="00664365" w:rsidP="00664365">
      <w:pPr>
        <w:spacing w:line="264" w:lineRule="exact"/>
        <w:rPr>
          <w:rFonts w:hint="default"/>
        </w:rPr>
      </w:pPr>
    </w:p>
    <w:p w14:paraId="09F28189" w14:textId="77777777" w:rsidR="00664365" w:rsidRDefault="00664365" w:rsidP="00664365">
      <w:pPr>
        <w:spacing w:line="264" w:lineRule="exact"/>
        <w:rPr>
          <w:rFonts w:hint="default"/>
        </w:rPr>
      </w:pPr>
    </w:p>
    <w:p w14:paraId="09943291" w14:textId="77777777" w:rsidR="00664365" w:rsidRDefault="00664365" w:rsidP="00664365">
      <w:pPr>
        <w:spacing w:line="264" w:lineRule="exact"/>
        <w:rPr>
          <w:rFonts w:hint="default"/>
        </w:rPr>
      </w:pPr>
    </w:p>
    <w:p w14:paraId="4FCEDA99" w14:textId="77777777" w:rsidR="00664365" w:rsidRDefault="00664365" w:rsidP="00664365">
      <w:pPr>
        <w:spacing w:line="264" w:lineRule="exact"/>
      </w:pPr>
    </w:p>
    <w:p w14:paraId="37602057" w14:textId="77777777" w:rsidR="00664365" w:rsidRDefault="00664365" w:rsidP="00664365">
      <w:pPr>
        <w:spacing w:line="264" w:lineRule="exact"/>
      </w:pPr>
    </w:p>
    <w:p w14:paraId="7DC56C97" w14:textId="375F5186" w:rsidR="00664365" w:rsidRDefault="00664365" w:rsidP="00664365">
      <w:pPr>
        <w:spacing w:line="26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23B45" wp14:editId="128C9C92">
                <wp:simplePos x="0" y="0"/>
                <wp:positionH relativeFrom="column">
                  <wp:posOffset>34290</wp:posOffset>
                </wp:positionH>
                <wp:positionV relativeFrom="paragraph">
                  <wp:posOffset>509905</wp:posOffset>
                </wp:positionV>
                <wp:extent cx="2418715" cy="678180"/>
                <wp:effectExtent l="5715" t="13335" r="13970" b="13335"/>
                <wp:wrapNone/>
                <wp:docPr id="1159246575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715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0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.7pt;margin-top:40.15pt;width:190.45pt;height: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"/>
            </w:pict>
          </mc:Fallback>
        </mc:AlternateContent>
      </w:r>
      <w:r>
        <w:t>表３　収入及び支出の状況　　　　　　　　　　　　　　　　　　　　　　（単位：千円）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3180"/>
        <w:gridCol w:w="1272"/>
        <w:gridCol w:w="1272"/>
        <w:gridCol w:w="1272"/>
        <w:gridCol w:w="1272"/>
      </w:tblGrid>
      <w:tr w:rsidR="00664365" w14:paraId="521DC2CE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3C588" w14:textId="77777777" w:rsidR="00664365" w:rsidRDefault="00664365" w:rsidP="006A2BCE">
            <w:pPr>
              <w:spacing w:line="360" w:lineRule="auto"/>
            </w:pPr>
            <w:r>
              <w:t xml:space="preserve">　　　　　　　　　　　　収　入　実　績　及　び　計　画　</w:t>
            </w:r>
          </w:p>
        </w:tc>
      </w:tr>
      <w:tr w:rsidR="00664365" w14:paraId="3CFD3D6D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72EDA" w14:textId="77777777" w:rsidR="00664365" w:rsidRDefault="00664365" w:rsidP="006A2BCE">
            <w:pPr>
              <w:spacing w:line="264" w:lineRule="exact"/>
            </w:pPr>
            <w:r>
              <w:rPr>
                <w:spacing w:val="-1"/>
              </w:rPr>
              <w:t xml:space="preserve">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年度別</w:t>
            </w:r>
          </w:p>
          <w:p w14:paraId="265D4F1E" w14:textId="77777777" w:rsidR="00664365" w:rsidRDefault="00664365" w:rsidP="006A2BCE">
            <w:pPr>
              <w:spacing w:line="264" w:lineRule="exact"/>
              <w:rPr>
                <w:rFonts w:hint="default"/>
              </w:rPr>
            </w:pPr>
          </w:p>
          <w:p w14:paraId="64B0F748" w14:textId="77777777" w:rsidR="00664365" w:rsidRDefault="00664365" w:rsidP="006A2BCE">
            <w:pPr>
              <w:spacing w:line="264" w:lineRule="exact"/>
            </w:pPr>
          </w:p>
          <w:p w14:paraId="740B66A3" w14:textId="77777777" w:rsidR="00664365" w:rsidRDefault="00664365" w:rsidP="006A2BCE">
            <w:pPr>
              <w:spacing w:line="264" w:lineRule="exact"/>
            </w:pPr>
            <w:r>
              <w:t>収支状況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D611D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     </w:t>
            </w:r>
            <w:r>
              <w:t>年度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396F0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     </w:t>
            </w:r>
            <w:r>
              <w:t>年度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4357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     </w:t>
            </w:r>
            <w:r>
              <w:t>年度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E2563" w14:textId="77777777" w:rsidR="00664365" w:rsidRDefault="00664365" w:rsidP="006A2BCE">
            <w:pPr>
              <w:spacing w:line="276" w:lineRule="auto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年計画</w:t>
            </w:r>
          </w:p>
        </w:tc>
      </w:tr>
      <w:tr w:rsidR="00664365" w14:paraId="272F575E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A5F1B" w14:textId="77777777" w:rsidR="00664365" w:rsidRDefault="00664365" w:rsidP="006A2BCE">
            <w:pPr>
              <w:spacing w:line="264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F66DA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</w:t>
            </w:r>
            <w:r>
              <w:t>金　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97D14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</w:t>
            </w:r>
            <w:r>
              <w:t>金　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057D5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</w:t>
            </w:r>
            <w:r>
              <w:t>金　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671FA" w14:textId="77777777" w:rsidR="00664365" w:rsidRDefault="00664365" w:rsidP="006A2BCE">
            <w:pPr>
              <w:spacing w:line="276" w:lineRule="auto"/>
            </w:pPr>
            <w:r>
              <w:rPr>
                <w:spacing w:val="-1"/>
              </w:rPr>
              <w:t xml:space="preserve">  </w:t>
            </w:r>
            <w:r>
              <w:t>金　額</w:t>
            </w:r>
          </w:p>
        </w:tc>
      </w:tr>
      <w:tr w:rsidR="00664365" w14:paraId="5D409A42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778EE" w14:textId="77777777" w:rsidR="00664365" w:rsidRDefault="00664365" w:rsidP="006A2BCE"/>
          <w:p w14:paraId="11271CC1" w14:textId="77777777" w:rsidR="00664365" w:rsidRDefault="00664365" w:rsidP="006A2BCE">
            <w:pPr>
              <w:spacing w:line="264" w:lineRule="exact"/>
            </w:pPr>
          </w:p>
          <w:p w14:paraId="2486C6DF" w14:textId="77777777" w:rsidR="00664365" w:rsidRDefault="00664365" w:rsidP="006A2BCE">
            <w:pPr>
              <w:spacing w:line="264" w:lineRule="exact"/>
            </w:pPr>
          </w:p>
          <w:p w14:paraId="618819AC" w14:textId="77777777" w:rsidR="00664365" w:rsidRDefault="00664365" w:rsidP="006A2BCE">
            <w:pPr>
              <w:spacing w:line="264" w:lineRule="exact"/>
            </w:pPr>
            <w:r>
              <w:t>漁</w:t>
            </w:r>
          </w:p>
          <w:p w14:paraId="3D4DD252" w14:textId="77777777" w:rsidR="00664365" w:rsidRDefault="00664365" w:rsidP="006A2BCE">
            <w:pPr>
              <w:spacing w:line="264" w:lineRule="exact"/>
            </w:pPr>
          </w:p>
          <w:p w14:paraId="6D8A70C6" w14:textId="77777777" w:rsidR="00664365" w:rsidRDefault="00664365" w:rsidP="006A2BCE">
            <w:pPr>
              <w:spacing w:line="264" w:lineRule="exact"/>
            </w:pPr>
            <w:r>
              <w:t>業</w:t>
            </w:r>
          </w:p>
          <w:p w14:paraId="731545BA" w14:textId="77777777" w:rsidR="00664365" w:rsidRDefault="00664365" w:rsidP="006A2BCE">
            <w:pPr>
              <w:spacing w:line="264" w:lineRule="exact"/>
            </w:pPr>
          </w:p>
          <w:p w14:paraId="1220DCB2" w14:textId="77777777" w:rsidR="00664365" w:rsidRDefault="00664365" w:rsidP="006A2BCE">
            <w:pPr>
              <w:spacing w:line="264" w:lineRule="exact"/>
            </w:pPr>
            <w:r>
              <w:t>部</w:t>
            </w:r>
          </w:p>
          <w:p w14:paraId="11BF5057" w14:textId="77777777" w:rsidR="00664365" w:rsidRDefault="00664365" w:rsidP="006A2BCE">
            <w:pPr>
              <w:spacing w:line="264" w:lineRule="exact"/>
            </w:pPr>
          </w:p>
          <w:p w14:paraId="7379CB81" w14:textId="77777777" w:rsidR="00664365" w:rsidRDefault="00664365" w:rsidP="006A2BCE">
            <w:pPr>
              <w:spacing w:line="264" w:lineRule="exact"/>
            </w:pPr>
            <w:r>
              <w:t>門</w:t>
            </w:r>
          </w:p>
          <w:p w14:paraId="22811305" w14:textId="77777777" w:rsidR="00664365" w:rsidRDefault="00664365" w:rsidP="006A2BCE"/>
          <w:p w14:paraId="4CC363BC" w14:textId="77777777" w:rsidR="00664365" w:rsidRDefault="00664365" w:rsidP="006A2BCE"/>
          <w:p w14:paraId="7ED5F09F" w14:textId="77777777" w:rsidR="00664365" w:rsidRDefault="00664365" w:rsidP="006A2BCE"/>
          <w:p w14:paraId="707CEEFB" w14:textId="77777777" w:rsidR="00664365" w:rsidRDefault="00664365" w:rsidP="006A2BC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910B1" w14:textId="77777777" w:rsidR="00664365" w:rsidRDefault="00664365" w:rsidP="006A2BCE">
            <w:pPr>
              <w:spacing w:line="264" w:lineRule="exact"/>
            </w:pPr>
            <w:r>
              <w:t>収入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2135F" w14:textId="77777777" w:rsidR="00664365" w:rsidRDefault="00664365" w:rsidP="006A2BCE">
            <w:pPr>
              <w:spacing w:line="264" w:lineRule="exact"/>
            </w:pPr>
            <w:r>
              <w:t>水揚高　　　　　　　　　（Ａ）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DD869" w14:textId="77777777" w:rsidR="00664365" w:rsidRDefault="00664365" w:rsidP="006A2BCE">
            <w:pPr>
              <w:spacing w:line="264" w:lineRule="exact"/>
            </w:pPr>
            <w:r>
              <w:t>（　　）kg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41721" w14:textId="77777777" w:rsidR="00664365" w:rsidRDefault="00664365" w:rsidP="006A2BCE">
            <w:pPr>
              <w:spacing w:line="264" w:lineRule="exact"/>
            </w:pPr>
            <w:r>
              <w:t>（　　）kg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7FE72" w14:textId="77777777" w:rsidR="00664365" w:rsidRDefault="00664365" w:rsidP="006A2BCE">
            <w:pPr>
              <w:spacing w:line="264" w:lineRule="exact"/>
            </w:pPr>
            <w:r>
              <w:t>（　　）kg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90A65" w14:textId="77777777" w:rsidR="00664365" w:rsidRDefault="00664365" w:rsidP="006A2BCE">
            <w:pPr>
              <w:spacing w:line="264" w:lineRule="exact"/>
            </w:pPr>
            <w:r>
              <w:t>（　　）kg</w:t>
            </w:r>
          </w:p>
        </w:tc>
      </w:tr>
      <w:tr w:rsidR="00664365" w14:paraId="230EF0D2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AC074" w14:textId="77777777" w:rsidR="00664365" w:rsidRDefault="00664365" w:rsidP="006A2BCE"/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5D9E4" w14:textId="77777777" w:rsidR="00664365" w:rsidRDefault="00664365" w:rsidP="006A2BCE"/>
          <w:p w14:paraId="7264B8B2" w14:textId="77777777" w:rsidR="00664365" w:rsidRDefault="00664365" w:rsidP="006A2BCE">
            <w:pPr>
              <w:spacing w:line="264" w:lineRule="exact"/>
            </w:pPr>
          </w:p>
          <w:p w14:paraId="1D0E7FB3" w14:textId="77777777" w:rsidR="00664365" w:rsidRDefault="00664365" w:rsidP="006A2BCE">
            <w:pPr>
              <w:spacing w:line="264" w:lineRule="exact"/>
            </w:pPr>
          </w:p>
          <w:p w14:paraId="5045B365" w14:textId="77777777" w:rsidR="00664365" w:rsidRDefault="00664365" w:rsidP="006A2BCE">
            <w:pPr>
              <w:spacing w:line="264" w:lineRule="exact"/>
            </w:pPr>
            <w:r>
              <w:t>支</w:t>
            </w:r>
          </w:p>
          <w:p w14:paraId="1CFFFA77" w14:textId="77777777" w:rsidR="00664365" w:rsidRDefault="00664365" w:rsidP="006A2BCE">
            <w:pPr>
              <w:spacing w:line="264" w:lineRule="exact"/>
            </w:pPr>
          </w:p>
          <w:p w14:paraId="233879BB" w14:textId="77777777" w:rsidR="00664365" w:rsidRDefault="00664365" w:rsidP="006A2BCE">
            <w:pPr>
              <w:spacing w:line="264" w:lineRule="exact"/>
            </w:pPr>
          </w:p>
          <w:p w14:paraId="48A2ADE2" w14:textId="77777777" w:rsidR="00664365" w:rsidRDefault="00664365" w:rsidP="006A2BCE">
            <w:pPr>
              <w:spacing w:line="264" w:lineRule="exact"/>
            </w:pPr>
          </w:p>
          <w:p w14:paraId="23F5A4B9" w14:textId="77777777" w:rsidR="00664365" w:rsidRDefault="00664365" w:rsidP="006A2BCE">
            <w:pPr>
              <w:spacing w:line="264" w:lineRule="exact"/>
            </w:pPr>
          </w:p>
          <w:p w14:paraId="21BD1D15" w14:textId="77777777" w:rsidR="00664365" w:rsidRDefault="00664365" w:rsidP="006A2BCE">
            <w:pPr>
              <w:spacing w:line="264" w:lineRule="exact"/>
            </w:pPr>
          </w:p>
          <w:p w14:paraId="6F117A3B" w14:textId="77777777" w:rsidR="00664365" w:rsidRDefault="00664365" w:rsidP="006A2BCE">
            <w:pPr>
              <w:spacing w:line="264" w:lineRule="exact"/>
            </w:pPr>
          </w:p>
          <w:p w14:paraId="0C8B0DD7" w14:textId="77777777" w:rsidR="00664365" w:rsidRDefault="00664365" w:rsidP="006A2BCE">
            <w:pPr>
              <w:spacing w:line="264" w:lineRule="exact"/>
            </w:pPr>
          </w:p>
          <w:p w14:paraId="4D9EB3DE" w14:textId="77777777" w:rsidR="00664365" w:rsidRDefault="00664365" w:rsidP="006A2BCE">
            <w:pPr>
              <w:spacing w:line="264" w:lineRule="exact"/>
            </w:pPr>
            <w:r>
              <w:t>出</w:t>
            </w:r>
          </w:p>
          <w:p w14:paraId="5C671F6B" w14:textId="77777777" w:rsidR="00664365" w:rsidRDefault="00664365" w:rsidP="006A2BCE"/>
          <w:p w14:paraId="7B2D288E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9C3E1" w14:textId="77777777" w:rsidR="00664365" w:rsidRDefault="00664365" w:rsidP="006A2BCE">
            <w:pPr>
              <w:spacing w:line="300" w:lineRule="exact"/>
            </w:pPr>
            <w:r>
              <w:t>水揚手数料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C3E9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B0FD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C4A74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134AF" w14:textId="77777777" w:rsidR="00664365" w:rsidRDefault="00664365" w:rsidP="006A2BCE">
            <w:pPr>
              <w:spacing w:line="300" w:lineRule="exact"/>
            </w:pPr>
          </w:p>
        </w:tc>
      </w:tr>
      <w:tr w:rsidR="00664365" w14:paraId="186D2BB3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97A90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FAAB9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4ED3" w14:textId="77777777" w:rsidR="00664365" w:rsidRDefault="00664365" w:rsidP="006A2BCE">
            <w:pPr>
              <w:spacing w:line="300" w:lineRule="exact"/>
            </w:pPr>
            <w:r>
              <w:t>燃料費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E9C5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DDA7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223DF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727C3" w14:textId="77777777" w:rsidR="00664365" w:rsidRDefault="00664365" w:rsidP="006A2BCE">
            <w:pPr>
              <w:spacing w:line="300" w:lineRule="exact"/>
            </w:pPr>
          </w:p>
        </w:tc>
      </w:tr>
      <w:tr w:rsidR="00664365" w14:paraId="2332CF3F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22CEC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22ABC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E2F57" w14:textId="77777777" w:rsidR="00664365" w:rsidRDefault="00664365" w:rsidP="006A2BCE">
            <w:pPr>
              <w:spacing w:line="300" w:lineRule="exact"/>
            </w:pPr>
            <w:r>
              <w:t>漁具費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AC33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F1D8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D492C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CD135" w14:textId="77777777" w:rsidR="00664365" w:rsidRDefault="00664365" w:rsidP="006A2BCE">
            <w:pPr>
              <w:spacing w:line="300" w:lineRule="exact"/>
            </w:pPr>
          </w:p>
        </w:tc>
      </w:tr>
      <w:tr w:rsidR="00664365" w14:paraId="44235144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57A6D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69FEE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262DF" w14:textId="77777777" w:rsidR="00664365" w:rsidRDefault="00664365" w:rsidP="006A2BCE">
            <w:pPr>
              <w:spacing w:line="300" w:lineRule="exact"/>
            </w:pPr>
            <w:r>
              <w:t>餌料費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7F70E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D993F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CD277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EB22" w14:textId="77777777" w:rsidR="00664365" w:rsidRDefault="00664365" w:rsidP="006A2BCE">
            <w:pPr>
              <w:spacing w:line="300" w:lineRule="exact"/>
            </w:pPr>
          </w:p>
        </w:tc>
      </w:tr>
      <w:tr w:rsidR="00664365" w14:paraId="5628120A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7659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5E33C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B69C2" w14:textId="77777777" w:rsidR="00664365" w:rsidRDefault="00664365" w:rsidP="006A2BCE">
            <w:pPr>
              <w:spacing w:line="300" w:lineRule="exact"/>
            </w:pPr>
            <w:r>
              <w:t>氷代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5261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25E46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78630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A25A" w14:textId="77777777" w:rsidR="00664365" w:rsidRDefault="00664365" w:rsidP="006A2BCE">
            <w:pPr>
              <w:spacing w:line="300" w:lineRule="exact"/>
            </w:pPr>
          </w:p>
        </w:tc>
      </w:tr>
      <w:tr w:rsidR="00664365" w14:paraId="41348AF1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8DE13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C73F1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8B3C1" w14:textId="77777777" w:rsidR="00664365" w:rsidRDefault="00664365" w:rsidP="006A2BCE">
            <w:pPr>
              <w:spacing w:line="300" w:lineRule="exact"/>
            </w:pPr>
            <w:r>
              <w:t>函代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4A65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F20EA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E96C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A83F1" w14:textId="77777777" w:rsidR="00664365" w:rsidRDefault="00664365" w:rsidP="006A2BCE">
            <w:pPr>
              <w:spacing w:line="300" w:lineRule="exact"/>
            </w:pPr>
          </w:p>
        </w:tc>
      </w:tr>
      <w:tr w:rsidR="00664365" w14:paraId="0452467D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329F4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D266C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7BA3A" w14:textId="77777777" w:rsidR="00664365" w:rsidRDefault="00664365" w:rsidP="006A2BCE">
            <w:pPr>
              <w:spacing w:line="300" w:lineRule="exact"/>
            </w:pPr>
            <w:r>
              <w:t>修理費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0175E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D31E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FA8E8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FA539" w14:textId="77777777" w:rsidR="00664365" w:rsidRDefault="00664365" w:rsidP="006A2BCE">
            <w:pPr>
              <w:spacing w:line="300" w:lineRule="exact"/>
            </w:pPr>
          </w:p>
        </w:tc>
      </w:tr>
      <w:tr w:rsidR="00664365" w14:paraId="355D1B7A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6E786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EFC5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74E94" w14:textId="77777777" w:rsidR="00664365" w:rsidRDefault="00664365" w:rsidP="006A2BCE">
            <w:pPr>
              <w:spacing w:line="300" w:lineRule="exact"/>
            </w:pPr>
            <w:r>
              <w:t>消耗品費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E60E7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84F4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6ADC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4F08C" w14:textId="77777777" w:rsidR="00664365" w:rsidRDefault="00664365" w:rsidP="006A2BCE">
            <w:pPr>
              <w:spacing w:line="300" w:lineRule="exact"/>
            </w:pPr>
          </w:p>
        </w:tc>
      </w:tr>
      <w:tr w:rsidR="00664365" w14:paraId="370DA38A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3F162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0232D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68BD" w14:textId="77777777" w:rsidR="00664365" w:rsidRDefault="00664365" w:rsidP="006A2BCE">
            <w:pPr>
              <w:spacing w:line="300" w:lineRule="exact"/>
            </w:pPr>
            <w:r>
              <w:t>乗組員給料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8EA0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63647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1CAF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225B7" w14:textId="77777777" w:rsidR="00664365" w:rsidRDefault="00664365" w:rsidP="006A2BCE">
            <w:pPr>
              <w:spacing w:line="300" w:lineRule="exact"/>
            </w:pPr>
          </w:p>
        </w:tc>
      </w:tr>
      <w:tr w:rsidR="00664365" w14:paraId="2A0D445F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7B89B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1D31F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D2AAC" w14:textId="77777777" w:rsidR="00664365" w:rsidRDefault="00664365" w:rsidP="006A2BCE">
            <w:pPr>
              <w:spacing w:line="300" w:lineRule="exact"/>
            </w:pPr>
            <w:r>
              <w:t>乗組員保険料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ADD3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E49F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0667A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8316E" w14:textId="77777777" w:rsidR="00664365" w:rsidRDefault="00664365" w:rsidP="006A2BCE">
            <w:pPr>
              <w:spacing w:line="300" w:lineRule="exact"/>
            </w:pPr>
          </w:p>
        </w:tc>
      </w:tr>
      <w:tr w:rsidR="00664365" w14:paraId="31B76737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4AA48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567B9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8D655" w14:textId="77777777" w:rsidR="00664365" w:rsidRDefault="00664365" w:rsidP="006A2BCE">
            <w:pPr>
              <w:spacing w:line="300" w:lineRule="exact"/>
            </w:pPr>
            <w:r>
              <w:t>漁船保険料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3689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FB41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D4E7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72EB4" w14:textId="77777777" w:rsidR="00664365" w:rsidRDefault="00664365" w:rsidP="006A2BCE">
            <w:pPr>
              <w:spacing w:line="300" w:lineRule="exact"/>
            </w:pPr>
          </w:p>
        </w:tc>
      </w:tr>
      <w:tr w:rsidR="00664365" w14:paraId="34055251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68D1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510D6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3C5B3" w14:textId="77777777" w:rsidR="00664365" w:rsidRDefault="00664365" w:rsidP="006A2BCE">
            <w:pPr>
              <w:spacing w:line="300" w:lineRule="exact"/>
            </w:pPr>
            <w:r>
              <w:t>営業費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42358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CAD1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998E3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AF929" w14:textId="77777777" w:rsidR="00664365" w:rsidRDefault="00664365" w:rsidP="006A2BCE">
            <w:pPr>
              <w:spacing w:line="300" w:lineRule="exact"/>
            </w:pPr>
          </w:p>
        </w:tc>
      </w:tr>
      <w:tr w:rsidR="00664365" w14:paraId="4DA2D3D4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3BEA6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5BC40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3A3D7" w14:textId="77777777" w:rsidR="00664365" w:rsidRDefault="00664365" w:rsidP="006A2BCE">
            <w:pPr>
              <w:spacing w:line="300" w:lineRule="exact"/>
            </w:pPr>
            <w:r>
              <w:t>※減価償却費　　　　　　　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1389C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599C7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950B8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A6C21" w14:textId="77777777" w:rsidR="00664365" w:rsidRDefault="00664365" w:rsidP="006A2BCE">
            <w:pPr>
              <w:spacing w:line="300" w:lineRule="exact"/>
            </w:pPr>
          </w:p>
        </w:tc>
      </w:tr>
      <w:tr w:rsidR="00664365" w14:paraId="53B98E4A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3B70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63D36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70E78" w14:textId="77777777" w:rsidR="00664365" w:rsidRDefault="00664365" w:rsidP="006A2BCE">
            <w:pPr>
              <w:spacing w:line="300" w:lineRule="exact"/>
            </w:pPr>
            <w:r>
              <w:t>その他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2E0DF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9853C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90772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F602E" w14:textId="77777777" w:rsidR="00664365" w:rsidRDefault="00664365" w:rsidP="006A2BCE">
            <w:pPr>
              <w:spacing w:line="300" w:lineRule="exact"/>
            </w:pPr>
          </w:p>
        </w:tc>
      </w:tr>
      <w:tr w:rsidR="00664365" w14:paraId="456D4960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494F6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3604F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2805A" w14:textId="77777777" w:rsidR="00664365" w:rsidRDefault="00664365" w:rsidP="006A2BCE">
            <w:pPr>
              <w:spacing w:line="300" w:lineRule="exact"/>
            </w:pPr>
            <w:r>
              <w:t>支出計　　　　　　　　　（Ｂ）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2EBB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A92F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5F23E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AF171" w14:textId="77777777" w:rsidR="00664365" w:rsidRDefault="00664365" w:rsidP="006A2BCE">
            <w:pPr>
              <w:spacing w:line="300" w:lineRule="exact"/>
            </w:pPr>
          </w:p>
        </w:tc>
      </w:tr>
      <w:tr w:rsidR="00664365" w14:paraId="6BF60051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4D31A" w14:textId="77777777" w:rsidR="00664365" w:rsidRDefault="00664365" w:rsidP="006A2BC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33D26" w14:textId="77777777" w:rsidR="00664365" w:rsidRDefault="00664365" w:rsidP="006A2BCE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DB730" w14:textId="77777777" w:rsidR="00664365" w:rsidRDefault="00664365" w:rsidP="006A2BCE">
            <w:pPr>
              <w:spacing w:line="300" w:lineRule="exact"/>
            </w:pPr>
            <w:r>
              <w:t>利益　　　　（Ａ－Ｂ）＝（Ｃ）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9AB38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A43B4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451B7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FC71A" w14:textId="77777777" w:rsidR="00664365" w:rsidRDefault="00664365" w:rsidP="006A2BCE">
            <w:pPr>
              <w:spacing w:line="300" w:lineRule="exact"/>
            </w:pPr>
          </w:p>
        </w:tc>
      </w:tr>
      <w:tr w:rsidR="00664365" w14:paraId="29AA1140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71564" w14:textId="77777777" w:rsidR="00664365" w:rsidRDefault="00664365" w:rsidP="006A2BCE">
            <w:pPr>
              <w:spacing w:line="264" w:lineRule="exact"/>
            </w:pPr>
            <w:r>
              <w:t>その他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C81CF" w14:textId="77777777" w:rsidR="00664365" w:rsidRDefault="00664365" w:rsidP="006A2BCE">
            <w:pPr>
              <w:spacing w:line="264" w:lineRule="exact"/>
            </w:pPr>
            <w:r>
              <w:rPr>
                <w:w w:val="50"/>
              </w:rPr>
              <w:t>収入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CABED" w14:textId="77777777" w:rsidR="00664365" w:rsidRDefault="00664365" w:rsidP="006A2BCE">
            <w:pPr>
              <w:spacing w:line="300" w:lineRule="exact"/>
            </w:pPr>
            <w:r>
              <w:t>その他の収入　　　　　　（Ｄ）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C991D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AA43B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B5C34" w14:textId="77777777" w:rsidR="00664365" w:rsidRDefault="00664365" w:rsidP="006A2BCE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CF89A" w14:textId="77777777" w:rsidR="00664365" w:rsidRDefault="00664365" w:rsidP="006A2BCE">
            <w:pPr>
              <w:spacing w:line="300" w:lineRule="exact"/>
            </w:pPr>
          </w:p>
        </w:tc>
      </w:tr>
      <w:tr w:rsidR="00664365" w14:paraId="38C88512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48DE7" w14:textId="77777777" w:rsidR="00664365" w:rsidRDefault="00664365" w:rsidP="006A2BC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4C5F6" w14:textId="77777777" w:rsidR="00664365" w:rsidRDefault="00664365" w:rsidP="006A2BCE">
            <w:pPr>
              <w:spacing w:line="264" w:lineRule="exact"/>
            </w:pPr>
            <w:r>
              <w:t>支出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B4FB3" w14:textId="77777777" w:rsidR="00664365" w:rsidRDefault="00664365" w:rsidP="006A2BCE">
            <w:pPr>
              <w:spacing w:line="264" w:lineRule="exact"/>
            </w:pPr>
            <w:r>
              <w:t>※減価償却費　　　　　　　②</w:t>
            </w:r>
          </w:p>
          <w:p w14:paraId="783D5DFD" w14:textId="77777777" w:rsidR="00664365" w:rsidRDefault="00664365" w:rsidP="006A2BCE">
            <w:pPr>
              <w:spacing w:line="264" w:lineRule="exact"/>
            </w:pPr>
            <w:r>
              <w:t>支出計　　　　　　　　　（Ｅ）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BBC8D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60FD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E95BD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3469A" w14:textId="77777777" w:rsidR="00664365" w:rsidRDefault="00664365" w:rsidP="006A2BCE"/>
        </w:tc>
      </w:tr>
      <w:tr w:rsidR="00664365" w14:paraId="01CD93DF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5D894" w14:textId="77777777" w:rsidR="00664365" w:rsidRDefault="00664365" w:rsidP="006A2BCE"/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2AC31" w14:textId="77777777" w:rsidR="00664365" w:rsidRDefault="00664365" w:rsidP="006A2BCE">
            <w:pPr>
              <w:spacing w:line="264" w:lineRule="exact"/>
            </w:pPr>
            <w:r>
              <w:t>差引損益　　　（Ｄ－Ｅ）＝（Ｆ）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4822F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30943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70E0F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32133" w14:textId="77777777" w:rsidR="00664365" w:rsidRDefault="00664365" w:rsidP="006A2BCE"/>
        </w:tc>
      </w:tr>
      <w:tr w:rsidR="00664365" w14:paraId="78FC152E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E8C88" w14:textId="77777777" w:rsidR="00664365" w:rsidRDefault="00664365" w:rsidP="006A2BCE">
            <w:r>
              <w:t>所得　　　　　　　（Ｃ＋Ｆ）＝（Ｇ）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211EE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69DBF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E6A66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4A5DE" w14:textId="77777777" w:rsidR="00664365" w:rsidRDefault="00664365" w:rsidP="006A2BCE"/>
        </w:tc>
      </w:tr>
      <w:tr w:rsidR="00664365" w14:paraId="0BAE2623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57640" w14:textId="77777777" w:rsidR="00664365" w:rsidRDefault="00664365" w:rsidP="006A2BCE">
            <w:r>
              <w:t>家計費・税金　　　　　　　　　（Ｈ）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66EDC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7C045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7E273" w14:textId="77777777" w:rsidR="00664365" w:rsidRDefault="00664365" w:rsidP="006A2BC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6FEEA" w14:textId="77777777" w:rsidR="00664365" w:rsidRDefault="00664365" w:rsidP="006A2BCE"/>
        </w:tc>
      </w:tr>
      <w:tr w:rsidR="00664365" w14:paraId="63ABC76C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38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9B900" w14:textId="77777777" w:rsidR="00664365" w:rsidRDefault="00664365" w:rsidP="006A2BCE">
            <w:r>
              <w:t>経済余剰　　　　　（Ｇ－Ｈ）＝（Ｉ）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AF5E4" w14:textId="77777777" w:rsidR="00664365" w:rsidRDefault="00664365" w:rsidP="006A2BCE"/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7EAD8" w14:textId="77777777" w:rsidR="00664365" w:rsidRDefault="00664365" w:rsidP="006A2BCE"/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93117" w14:textId="77777777" w:rsidR="00664365" w:rsidRDefault="00664365" w:rsidP="006A2BCE"/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D2A46" w14:textId="77777777" w:rsidR="00664365" w:rsidRDefault="00664365" w:rsidP="006A2BCE"/>
        </w:tc>
      </w:tr>
    </w:tbl>
    <w:p w14:paraId="500E6E26" w14:textId="77777777" w:rsidR="00664365" w:rsidRDefault="00664365" w:rsidP="00664365">
      <w:pPr>
        <w:spacing w:line="264" w:lineRule="exact"/>
      </w:pPr>
      <w:r>
        <w:t>（注）１　漁業支出については、減価償却費以外は必要に応じて燃油費等を記入する。</w:t>
      </w:r>
    </w:p>
    <w:p w14:paraId="54A48191" w14:textId="77777777" w:rsidR="00664365" w:rsidRDefault="00664365" w:rsidP="00664365">
      <w:pPr>
        <w:spacing w:line="264" w:lineRule="exact"/>
      </w:pPr>
      <w:r>
        <w:t xml:space="preserve">　　　２　実績は、直近３か年を記入し、次期以降の計画は平年度ベースで記入してもよい。</w:t>
      </w:r>
    </w:p>
    <w:p w14:paraId="460B88BE" w14:textId="77777777" w:rsidR="00664365" w:rsidRDefault="00664365" w:rsidP="00664365">
      <w:pPr>
        <w:spacing w:line="264" w:lineRule="exact"/>
      </w:pPr>
    </w:p>
    <w:p w14:paraId="4389BE89" w14:textId="77777777" w:rsidR="00664365" w:rsidRDefault="00664365" w:rsidP="00664365">
      <w:pPr>
        <w:spacing w:line="264" w:lineRule="exact"/>
      </w:pPr>
      <w:r>
        <w:t>表４　漁業経営の改善措置等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</w:tblGrid>
      <w:tr w:rsidR="00664365" w14:paraId="6BE39F78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8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F5B9F" w14:textId="77777777" w:rsidR="00664365" w:rsidRDefault="00664365" w:rsidP="006A2BCE">
            <w:pPr>
              <w:spacing w:line="260" w:lineRule="exact"/>
            </w:pPr>
          </w:p>
          <w:p w14:paraId="634AB209" w14:textId="77777777" w:rsidR="00664365" w:rsidRDefault="00664365" w:rsidP="006A2BCE">
            <w:pPr>
              <w:spacing w:line="260" w:lineRule="exact"/>
              <w:rPr>
                <w:rFonts w:hint="default"/>
              </w:rPr>
            </w:pPr>
          </w:p>
          <w:p w14:paraId="439CE3DA" w14:textId="77777777" w:rsidR="00664365" w:rsidRDefault="00664365" w:rsidP="006A2BCE">
            <w:pPr>
              <w:spacing w:line="260" w:lineRule="exact"/>
            </w:pPr>
          </w:p>
          <w:p w14:paraId="74DE0134" w14:textId="77777777" w:rsidR="00664365" w:rsidRDefault="00664365" w:rsidP="006A2BCE">
            <w:pPr>
              <w:spacing w:line="260" w:lineRule="exact"/>
              <w:rPr>
                <w:rFonts w:hint="default"/>
              </w:rPr>
            </w:pPr>
          </w:p>
          <w:p w14:paraId="03E10E06" w14:textId="77777777" w:rsidR="00664365" w:rsidRDefault="00664365" w:rsidP="006A2BCE">
            <w:pPr>
              <w:spacing w:line="260" w:lineRule="exact"/>
            </w:pPr>
          </w:p>
        </w:tc>
      </w:tr>
      <w:tr w:rsidR="00664365" w14:paraId="6F37278B" w14:textId="77777777" w:rsidTr="006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8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9ADA4" w14:textId="77777777" w:rsidR="00664365" w:rsidRDefault="00664365" w:rsidP="006A2BCE">
            <w:pPr>
              <w:spacing w:line="260" w:lineRule="exact"/>
            </w:pPr>
          </w:p>
        </w:tc>
      </w:tr>
    </w:tbl>
    <w:p w14:paraId="31F4FDD4" w14:textId="77777777" w:rsidR="00664365" w:rsidRDefault="00664365" w:rsidP="00664365">
      <w:pPr>
        <w:spacing w:line="264" w:lineRule="exact"/>
      </w:pPr>
      <w:r>
        <w:t>（注）　漁業収支等について、問題点、改善措置、期待できる効果等についてできるだけ具体　　　的に記入する。</w:t>
      </w:r>
    </w:p>
    <w:p w14:paraId="1EBA6B16" w14:textId="77777777" w:rsidR="00664365" w:rsidRDefault="00664365" w:rsidP="00664365">
      <w:pPr>
        <w:spacing w:line="264" w:lineRule="exact"/>
      </w:pPr>
      <w:r>
        <w:t>表５　資金調達及び償還計画（別紙のとおり）</w:t>
      </w:r>
    </w:p>
    <w:p w14:paraId="436E7F08" w14:textId="331A17DF" w:rsidR="00664365" w:rsidRDefault="00664365" w:rsidP="00664365">
      <w:pPr>
        <w:rPr>
          <w:rFonts w:hint="default"/>
        </w:rPr>
      </w:pPr>
    </w:p>
    <w:p w14:paraId="193E98BC" w14:textId="77777777" w:rsidR="00664365" w:rsidRDefault="00664365">
      <w:pPr>
        <w:widowControl/>
        <w:overflowPunct/>
        <w:spacing w:after="160" w:line="259" w:lineRule="auto"/>
        <w:jc w:val="left"/>
        <w:textAlignment w:val="auto"/>
        <w:rPr>
          <w:rFonts w:hint="default"/>
        </w:rPr>
        <w:sectPr w:rsidR="00664365" w:rsidSect="00F033AC">
          <w:pgSz w:w="11906" w:h="16838"/>
          <w:pgMar w:top="851" w:right="1418" w:bottom="709" w:left="1361" w:header="851" w:footer="992" w:gutter="0"/>
          <w:cols w:space="425"/>
          <w:docGrid w:type="lines" w:linePitch="360"/>
        </w:sectPr>
      </w:pPr>
      <w:r>
        <w:rPr>
          <w:rFonts w:hint="default"/>
        </w:rPr>
        <w:br w:type="page"/>
      </w:r>
    </w:p>
    <w:p w14:paraId="411FF72E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lastRenderedPageBreak/>
        <w:t>表５　資金調達及び償還計画（漁家経営用）</w:t>
      </w:r>
    </w:p>
    <w:p w14:paraId="025A6699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                                                                 　　　　　　　　　　　　　　　　　　　　　　　　　（単位：千円）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750"/>
        <w:gridCol w:w="2750"/>
        <w:gridCol w:w="2750"/>
      </w:tblGrid>
      <w:tr w:rsidR="00664365" w:rsidRPr="00664365" w14:paraId="1D5BAA1E" w14:textId="77777777" w:rsidTr="006A2BCE">
        <w:trPr>
          <w:trHeight w:val="56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EA89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資金</w:t>
            </w:r>
          </w:p>
          <w:p w14:paraId="70376F3E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19B3970F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計画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6E5E8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債務整理必要額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EA563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漁業経営維持安定資金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B91F9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その他</w:t>
            </w:r>
          </w:p>
        </w:tc>
      </w:tr>
      <w:tr w:rsidR="00664365" w:rsidRPr="00664365" w14:paraId="16467DC8" w14:textId="77777777" w:rsidTr="006A2BCE">
        <w:trPr>
          <w:trHeight w:val="413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9FE43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C477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EE5D0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35C3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</w:tbl>
    <w:p w14:paraId="29543188" w14:textId="77777777" w:rsidR="00664365" w:rsidRPr="00664365" w:rsidRDefault="00664365" w:rsidP="00664365">
      <w:pPr>
        <w:rPr>
          <w:rFonts w:hint="default"/>
          <w:sz w:val="22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200"/>
        <w:gridCol w:w="1430"/>
        <w:gridCol w:w="1430"/>
        <w:gridCol w:w="770"/>
        <w:gridCol w:w="770"/>
        <w:gridCol w:w="77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664365" w:rsidRPr="00664365" w14:paraId="2E8B6A83" w14:textId="77777777" w:rsidTr="006A2BCE">
        <w:trPr>
          <w:trHeight w:val="45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CFA03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償還計画</w:t>
            </w:r>
          </w:p>
          <w:p w14:paraId="0D100322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3A54F21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9164E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資金使途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98B07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借入先</w:t>
            </w:r>
          </w:p>
          <w:p w14:paraId="5097331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（相手先）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0690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現在残高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AF42F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利　率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68E76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償還期間</w:t>
            </w:r>
          </w:p>
        </w:tc>
        <w:tc>
          <w:tcPr>
            <w:tcW w:w="6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4011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年度別償還金</w:t>
            </w:r>
          </w:p>
        </w:tc>
      </w:tr>
      <w:tr w:rsidR="00664365" w:rsidRPr="00664365" w14:paraId="7EA78996" w14:textId="77777777" w:rsidTr="006A2BCE">
        <w:trPr>
          <w:trHeight w:val="454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E72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E7D0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FE4B7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61287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19AEA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0BCA2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始　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13A1E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終　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F4B45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75CA6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A2A30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16434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E06E5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B372A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01408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D6593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E9D2D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0D351" w14:textId="77777777" w:rsidR="00664365" w:rsidRPr="00664365" w:rsidRDefault="00664365" w:rsidP="00664365">
            <w:pPr>
              <w:spacing w:line="283" w:lineRule="exact"/>
              <w:jc w:val="righ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年</w:t>
            </w:r>
          </w:p>
        </w:tc>
      </w:tr>
      <w:tr w:rsidR="00664365" w:rsidRPr="00664365" w14:paraId="3B29446B" w14:textId="77777777" w:rsidTr="006A2BCE">
        <w:trPr>
          <w:trHeight w:val="1701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6446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B7957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45BAC88F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CFA81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2F78F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01AD7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2878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6A661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9AAA3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3E910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0C6F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E5F8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4924A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D1AA4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3E5CA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3328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71F98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3D1E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  <w:tr w:rsidR="00664365" w:rsidRPr="00664365" w14:paraId="1EE1385E" w14:textId="77777777" w:rsidTr="006A2BCE"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2961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596D2" w14:textId="77777777" w:rsidR="00664365" w:rsidRPr="00664365" w:rsidRDefault="00664365" w:rsidP="00664365">
            <w:pPr>
              <w:spacing w:line="283" w:lineRule="exact"/>
              <w:jc w:val="lef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合計(K)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7F0A6" w14:textId="67FCCAC3" w:rsidR="00664365" w:rsidRPr="00664365" w:rsidRDefault="00664365" w:rsidP="00664365">
            <w:pPr>
              <w:rPr>
                <w:rFonts w:hint="default"/>
                <w:sz w:val="22"/>
              </w:rPr>
            </w:pPr>
            <w:r w:rsidRPr="00664365">
              <w:rPr>
                <w:rFonts w:hint="defaul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4FF9A" wp14:editId="131000D6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355600</wp:posOffset>
                      </wp:positionV>
                      <wp:extent cx="2373630" cy="1467485"/>
                      <wp:effectExtent l="11430" t="13970" r="5715" b="13970"/>
                      <wp:wrapNone/>
                      <wp:docPr id="31600057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3630" cy="146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984D" id="直線矢印コネクタ 15" o:spid="_x0000_s1026" type="#_x0000_t32" style="position:absolute;margin-left:69.05pt;margin-top:28pt;width:186.9pt;height:115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" strokecolor="#0d0d0d"/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7DB8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DD85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10C3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F9EC8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B4CF3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3EE81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197B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71570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E331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BE00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EA6D0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268D4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C832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1406C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  <w:tr w:rsidR="00664365" w:rsidRPr="00664365" w14:paraId="4CA0AAB9" w14:textId="77777777" w:rsidTr="006A2BCE">
        <w:trPr>
          <w:trHeight w:val="113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C2C6A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償還財源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0B62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経済余剰(I)</w:t>
            </w:r>
          </w:p>
          <w:p w14:paraId="30D9A3C1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減価償却費（C+E)</w:t>
            </w:r>
          </w:p>
          <w:p w14:paraId="286C00E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その他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C477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1EFE38A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671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6B10947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761C2CEF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4C456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161CE64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6DBB96EC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9C71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36783BE3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3D9E4E94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958CE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1C10DD43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E0501B8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FDA6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2E0A1368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539757E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3C13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0E8FAD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4EC784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00C8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E7D2F6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339010CE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183E1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3E8D2ECC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9491CB4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F0201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4A5CA752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5F8BCF27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6E742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65328B84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  <w:p w14:paraId="5F1F3E2A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</w:tr>
      <w:tr w:rsidR="00664365" w:rsidRPr="00664365" w14:paraId="125EBCCF" w14:textId="77777777" w:rsidTr="006A2BCE"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25066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3470D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合計（K)</w:t>
            </w:r>
          </w:p>
        </w:tc>
        <w:tc>
          <w:tcPr>
            <w:tcW w:w="37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98A12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2D842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F68C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0CBC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C407F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3047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EB873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6D33F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2C598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32A6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F084F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  <w:tr w:rsidR="00664365" w:rsidRPr="00664365" w14:paraId="6CA248E7" w14:textId="77777777" w:rsidTr="006A2BCE">
        <w:trPr>
          <w:trHeight w:val="567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7DF936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差引過不足（K－j）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CE664F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37A870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458BF4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7037A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ED58A1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6DF553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694D03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BC6074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CD1F6E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3B77E7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73DAEA" w14:textId="77777777" w:rsidR="00664365" w:rsidRPr="00664365" w:rsidRDefault="00664365" w:rsidP="00664365">
            <w:pPr>
              <w:jc w:val="center"/>
              <w:rPr>
                <w:rFonts w:hint="default"/>
                <w:sz w:val="22"/>
              </w:rPr>
            </w:pPr>
          </w:p>
        </w:tc>
      </w:tr>
    </w:tbl>
    <w:p w14:paraId="28D3B689" w14:textId="77777777" w:rsidR="00664365" w:rsidRPr="00664365" w:rsidRDefault="00664365" w:rsidP="00664365">
      <w:pPr>
        <w:spacing w:line="283" w:lineRule="exact"/>
        <w:rPr>
          <w:rFonts w:hint="default"/>
          <w:sz w:val="2"/>
          <w:szCs w:val="2"/>
        </w:rPr>
      </w:pPr>
    </w:p>
    <w:p w14:paraId="5D0E7FE8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>（注）１　償還計画については、漁業経営維持安定資金以外に長期借入金、長期未払金についても記入する。</w:t>
      </w:r>
    </w:p>
    <w:p w14:paraId="104DD4D4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　　　２　償還計画の漁業経営維持安定資金については、現在残高欄に借入希望額を記入する。</w:t>
      </w:r>
    </w:p>
    <w:p w14:paraId="14EA91EC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      ３　償還財源を漁業収入から天引きする者は、それに応じた様式にしてもよい。</w:t>
      </w:r>
    </w:p>
    <w:p w14:paraId="360859C1" w14:textId="77777777" w:rsidR="00664365" w:rsidRDefault="00664365" w:rsidP="00664365">
      <w:pPr>
        <w:spacing w:line="283" w:lineRule="exact"/>
        <w:rPr>
          <w:rFonts w:hint="default"/>
          <w:sz w:val="22"/>
        </w:rPr>
      </w:pPr>
    </w:p>
    <w:p w14:paraId="26891AB9" w14:textId="77777777" w:rsidR="00664365" w:rsidRDefault="00664365" w:rsidP="00664365">
      <w:pPr>
        <w:spacing w:line="283" w:lineRule="exact"/>
        <w:rPr>
          <w:rFonts w:hint="default"/>
          <w:sz w:val="22"/>
        </w:rPr>
      </w:pPr>
    </w:p>
    <w:p w14:paraId="5DDA3603" w14:textId="77777777" w:rsidR="00664365" w:rsidRDefault="00664365" w:rsidP="00664365">
      <w:pPr>
        <w:spacing w:line="283" w:lineRule="exact"/>
        <w:rPr>
          <w:rFonts w:hint="default"/>
          <w:sz w:val="22"/>
        </w:rPr>
      </w:pPr>
    </w:p>
    <w:p w14:paraId="7F36E23E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lastRenderedPageBreak/>
        <w:t>添付資料（漁家経営用）</w:t>
      </w:r>
    </w:p>
    <w:p w14:paraId="77924ED8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  整理対象債務の明細（　　　　年　　月　　日現在）</w:t>
      </w:r>
    </w:p>
    <w:p w14:paraId="42E7AB15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                                                      　　　　　　　　　　　　　　　　　　　　　　　　　　　      （単位：千円）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430"/>
        <w:gridCol w:w="1430"/>
        <w:gridCol w:w="1430"/>
        <w:gridCol w:w="1320"/>
        <w:gridCol w:w="1430"/>
        <w:gridCol w:w="1430"/>
        <w:gridCol w:w="1540"/>
        <w:gridCol w:w="1430"/>
      </w:tblGrid>
      <w:tr w:rsidR="00664365" w:rsidRPr="00664365" w14:paraId="2B870AD6" w14:textId="77777777" w:rsidTr="006A2BCE">
        <w:trPr>
          <w:trHeight w:val="42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B0CC9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科目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651C9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借入先</w:t>
            </w:r>
          </w:p>
          <w:p w14:paraId="6BBC72E5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（相手先）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0A42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債務の原因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6CB88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当初借入日</w:t>
            </w:r>
          </w:p>
          <w:p w14:paraId="10EAE5F1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（発生日）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4179C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償還期限</w:t>
            </w:r>
          </w:p>
          <w:p w14:paraId="4C8A72F8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（支払期限）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96FE1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利率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5F822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当初借入額</w:t>
            </w:r>
          </w:p>
          <w:p w14:paraId="083D11B0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（発生額）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C3E8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現在残高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8176B" w14:textId="77777777" w:rsidR="00664365" w:rsidRPr="00664365" w:rsidRDefault="00664365" w:rsidP="00664365">
            <w:pPr>
              <w:spacing w:line="283" w:lineRule="exact"/>
              <w:jc w:val="lef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うち債務整理必要額</w:t>
            </w:r>
          </w:p>
        </w:tc>
      </w:tr>
      <w:tr w:rsidR="00664365" w:rsidRPr="00664365" w14:paraId="6BCA40F6" w14:textId="77777777" w:rsidTr="006A2BCE">
        <w:trPr>
          <w:trHeight w:val="425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7789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A8E83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A22A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09CF7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2750B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0DB26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40476" w14:textId="77777777" w:rsidR="00664365" w:rsidRPr="00664365" w:rsidRDefault="00664365" w:rsidP="00664365">
            <w:pPr>
              <w:spacing w:line="283" w:lineRule="exact"/>
              <w:rPr>
                <w:rFonts w:hint="default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C23E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9D9F0" w14:textId="77777777" w:rsidR="00664365" w:rsidRPr="00664365" w:rsidRDefault="00664365" w:rsidP="00664365">
            <w:pPr>
              <w:spacing w:line="283" w:lineRule="exact"/>
              <w:ind w:firstLineChars="100" w:firstLine="220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支払期日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AAC8C" w14:textId="77777777" w:rsidR="00664365" w:rsidRPr="00664365" w:rsidRDefault="00664365" w:rsidP="00664365">
            <w:pPr>
              <w:spacing w:line="283" w:lineRule="exact"/>
              <w:ind w:firstLineChars="200" w:firstLine="440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金額</w:t>
            </w:r>
          </w:p>
        </w:tc>
      </w:tr>
      <w:tr w:rsidR="00664365" w:rsidRPr="00664365" w14:paraId="478225D1" w14:textId="77777777" w:rsidTr="006A2BCE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B0FD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140C3361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331BDC84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  <w:p w14:paraId="4EE78A58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33C5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FB94B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42F3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50B75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5483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149F7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F6199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FEE64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95AED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  <w:tr w:rsidR="00664365" w:rsidRPr="00664365" w14:paraId="5B628961" w14:textId="77777777" w:rsidTr="006A2BCE">
        <w:trPr>
          <w:trHeight w:val="425"/>
        </w:trPr>
        <w:tc>
          <w:tcPr>
            <w:tcW w:w="1133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19618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80862" w14:textId="77777777" w:rsidR="00664365" w:rsidRPr="00664365" w:rsidRDefault="00664365" w:rsidP="00664365">
            <w:pPr>
              <w:spacing w:line="283" w:lineRule="exact"/>
              <w:jc w:val="left"/>
              <w:rPr>
                <w:rFonts w:hint="default"/>
                <w:sz w:val="22"/>
              </w:rPr>
            </w:pPr>
            <w:r w:rsidRPr="00664365">
              <w:rPr>
                <w:sz w:val="22"/>
              </w:rPr>
              <w:t>合計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6867E" w14:textId="77777777" w:rsidR="00664365" w:rsidRPr="00664365" w:rsidRDefault="00664365" w:rsidP="00664365">
            <w:pPr>
              <w:rPr>
                <w:rFonts w:hint="default"/>
                <w:sz w:val="22"/>
              </w:rPr>
            </w:pPr>
          </w:p>
        </w:tc>
      </w:tr>
    </w:tbl>
    <w:p w14:paraId="6E3D46F2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>（注）１　整理対象債務ごとに長期借入金、短期借入金、買掛金等勘定科目別に記入し、小計する。</w:t>
      </w:r>
    </w:p>
    <w:p w14:paraId="3FD7A3A8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　　　２　整理対象債務に関する債権者の残高証明等を添付する。</w:t>
      </w:r>
    </w:p>
    <w:p w14:paraId="4EAE33AE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  <w:r w:rsidRPr="00664365">
        <w:rPr>
          <w:sz w:val="22"/>
        </w:rPr>
        <w:t xml:space="preserve">      ３　その他必要に応じて、今後の設備計画（処分、新規、投資）等を添付する。</w:t>
      </w:r>
    </w:p>
    <w:p w14:paraId="0C017746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2F4982D6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322D0D61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05672094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6059752D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62F12E04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597F3428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0000C12B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37FF51E8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58F60F77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72BC3C37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3A5F1114" w14:textId="77777777" w:rsidR="00664365" w:rsidRPr="00664365" w:rsidRDefault="00664365" w:rsidP="00664365">
      <w:pPr>
        <w:spacing w:line="283" w:lineRule="exact"/>
        <w:rPr>
          <w:rFonts w:hint="default"/>
          <w:sz w:val="22"/>
        </w:rPr>
      </w:pPr>
    </w:p>
    <w:p w14:paraId="443B5434" w14:textId="77777777" w:rsidR="00664365" w:rsidRPr="00664365" w:rsidRDefault="00664365" w:rsidP="00664365"/>
    <w:sectPr w:rsidR="00664365" w:rsidRPr="00664365" w:rsidSect="00F033AC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65"/>
    <w:rsid w:val="00664365"/>
    <w:rsid w:val="00F033AC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C3C93"/>
  <w15:chartTrackingRefBased/>
  <w15:docId w15:val="{8D368133-AE9D-49A8-9AF7-866CC9C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65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365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65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65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65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3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3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3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3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365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65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65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65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643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43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古西 洋太</dc:creator>
  <cp:keywords/>
  <dc:description/>
  <cp:lastModifiedBy>古西 洋太</cp:lastModifiedBy>
  <cp:revision>1</cp:revision>
  <cp:lastPrinted>2024-01-26T08:54:00Z</cp:lastPrinted>
  <dcterms:created xsi:type="dcterms:W3CDTF">2024-01-26T02:13:00Z</dcterms:created>
  <dcterms:modified xsi:type="dcterms:W3CDTF">2024-01-26T08:59:00Z</dcterms:modified>
</cp:coreProperties>
</file>