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EE6F" w14:textId="5471C210" w:rsidR="003A1810" w:rsidRPr="007E43D8" w:rsidRDefault="003A1810" w:rsidP="003A1810">
      <w:pPr>
        <w:pStyle w:val="afb"/>
        <w:spacing w:before="50"/>
        <w:ind w:left="114"/>
      </w:pPr>
    </w:p>
    <w:p w14:paraId="15208CD3" w14:textId="77777777" w:rsidR="003A1810" w:rsidRPr="007E43D8" w:rsidRDefault="003A1810">
      <w:pPr>
        <w:suppressAutoHyphens/>
        <w:wordWrap w:val="0"/>
        <w:overflowPunct/>
        <w:spacing w:line="356" w:lineRule="exact"/>
        <w:jc w:val="center"/>
        <w:rPr>
          <w:rFonts w:ascii="ＭＳ 明朝" w:hAnsi="ＭＳ 明朝" w:hint="default"/>
          <w:color w:val="auto"/>
          <w:szCs w:val="24"/>
        </w:rPr>
      </w:pPr>
    </w:p>
    <w:p w14:paraId="32BAFE0D" w14:textId="3F75613F" w:rsidR="007A50C0" w:rsidRPr="007E43D8" w:rsidRDefault="00CE6A97">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漁港施設等活用事業の</w:t>
      </w:r>
      <w:r w:rsidR="002E0C34" w:rsidRPr="007E43D8">
        <w:rPr>
          <w:rFonts w:ascii="ＭＳ 明朝" w:hAnsi="ＭＳ 明朝"/>
          <w:color w:val="auto"/>
          <w:szCs w:val="24"/>
        </w:rPr>
        <w:t>実施</w:t>
      </w:r>
      <w:r w:rsidRPr="007E43D8">
        <w:rPr>
          <w:rFonts w:ascii="ＭＳ 明朝" w:hAnsi="ＭＳ 明朝"/>
          <w:color w:val="auto"/>
          <w:szCs w:val="24"/>
        </w:rPr>
        <w:t>に関する計画</w:t>
      </w:r>
      <w:r w:rsidR="00272E03" w:rsidRPr="007E43D8">
        <w:rPr>
          <w:rFonts w:ascii="ＭＳ 明朝" w:hAnsi="ＭＳ 明朝"/>
          <w:color w:val="auto"/>
          <w:szCs w:val="24"/>
        </w:rPr>
        <w:t>（</w:t>
      </w:r>
      <w:r w:rsidR="00563FDA" w:rsidRPr="007E43D8">
        <w:rPr>
          <w:rFonts w:ascii="ＭＳ 明朝" w:hAnsi="ＭＳ 明朝"/>
          <w:color w:val="auto"/>
          <w:szCs w:val="24"/>
        </w:rPr>
        <w:t>実施</w:t>
      </w:r>
      <w:r w:rsidR="00272E03" w:rsidRPr="007E43D8">
        <w:rPr>
          <w:rFonts w:ascii="ＭＳ 明朝" w:hAnsi="ＭＳ 明朝"/>
          <w:color w:val="auto"/>
          <w:szCs w:val="24"/>
        </w:rPr>
        <w:t>計画）</w:t>
      </w:r>
    </w:p>
    <w:p w14:paraId="4AB10141" w14:textId="77777777" w:rsidR="007A50C0" w:rsidRPr="007E43D8" w:rsidRDefault="007A50C0">
      <w:pPr>
        <w:suppressAutoHyphens/>
        <w:wordWrap w:val="0"/>
        <w:overflowPunct/>
        <w:jc w:val="left"/>
        <w:rPr>
          <w:rFonts w:ascii="ＭＳ 明朝" w:hAnsi="ＭＳ 明朝" w:hint="default"/>
          <w:color w:val="auto"/>
          <w:szCs w:val="24"/>
        </w:rPr>
      </w:pPr>
    </w:p>
    <w:p w14:paraId="200685BB" w14:textId="2FCDCE56" w:rsidR="007A50C0" w:rsidRPr="007E43D8" w:rsidRDefault="00651A51">
      <w:pPr>
        <w:suppressAutoHyphens/>
        <w:wordWrap w:val="0"/>
        <w:overflowPunct/>
        <w:spacing w:line="356" w:lineRule="exact"/>
        <w:jc w:val="left"/>
        <w:rPr>
          <w:rFonts w:ascii="ＭＳ 明朝" w:hAnsi="ＭＳ 明朝" w:hint="default"/>
          <w:color w:val="auto"/>
          <w:szCs w:val="24"/>
        </w:rPr>
      </w:pPr>
      <w:r w:rsidRPr="007E43D8">
        <w:rPr>
          <w:rFonts w:ascii="ＭＳ 明朝" w:hAnsi="ＭＳ 明朝"/>
          <w:color w:val="auto"/>
          <w:szCs w:val="24"/>
        </w:rPr>
        <w:t>１</w:t>
      </w:r>
      <w:r w:rsidR="007A50C0" w:rsidRPr="007E43D8">
        <w:rPr>
          <w:rFonts w:ascii="ＭＳ 明朝" w:hAnsi="ＭＳ 明朝"/>
          <w:color w:val="auto"/>
          <w:szCs w:val="24"/>
        </w:rPr>
        <w:t xml:space="preserve">　</w:t>
      </w:r>
      <w:r w:rsidRPr="007E43D8">
        <w:rPr>
          <w:rFonts w:ascii="ＭＳ 明朝" w:hAnsi="ＭＳ 明朝"/>
          <w:color w:val="auto"/>
          <w:szCs w:val="24"/>
        </w:rPr>
        <w:t>実施しようとする</w:t>
      </w:r>
      <w:r w:rsidR="00C557B9" w:rsidRPr="007E43D8">
        <w:rPr>
          <w:rFonts w:ascii="ＭＳ 明朝" w:hAnsi="ＭＳ 明朝"/>
          <w:color w:val="auto"/>
          <w:szCs w:val="24"/>
        </w:rPr>
        <w:t>漁港施設等活用事業</w:t>
      </w:r>
      <w:r w:rsidRPr="007E43D8">
        <w:rPr>
          <w:rFonts w:ascii="ＭＳ 明朝" w:hAnsi="ＭＳ 明朝"/>
          <w:color w:val="auto"/>
          <w:szCs w:val="24"/>
        </w:rPr>
        <w:t>の内容及び</w:t>
      </w:r>
      <w:r w:rsidR="003A29D2" w:rsidRPr="007E43D8">
        <w:rPr>
          <w:rFonts w:ascii="ＭＳ 明朝" w:hAnsi="ＭＳ 明朝"/>
          <w:color w:val="auto"/>
          <w:szCs w:val="24"/>
        </w:rPr>
        <w:t>その</w:t>
      </w:r>
      <w:r w:rsidR="00C557B9" w:rsidRPr="007E43D8">
        <w:rPr>
          <w:rFonts w:ascii="ＭＳ 明朝" w:hAnsi="ＭＳ 明朝"/>
          <w:color w:val="auto"/>
          <w:szCs w:val="24"/>
        </w:rPr>
        <w:t>実施期間</w:t>
      </w:r>
    </w:p>
    <w:tbl>
      <w:tblPr>
        <w:tblStyle w:val="afa"/>
        <w:tblW w:w="0" w:type="auto"/>
        <w:tblInd w:w="239" w:type="dxa"/>
        <w:tblLook w:val="04A0" w:firstRow="1" w:lastRow="0" w:firstColumn="1" w:lastColumn="0" w:noHBand="0" w:noVBand="1"/>
      </w:tblPr>
      <w:tblGrid>
        <w:gridCol w:w="318"/>
        <w:gridCol w:w="2127"/>
        <w:gridCol w:w="7042"/>
      </w:tblGrid>
      <w:tr w:rsidR="007E43D8" w:rsidRPr="007E43D8" w14:paraId="1D6293C0" w14:textId="77777777" w:rsidTr="002C6B3E">
        <w:trPr>
          <w:trHeight w:val="486"/>
        </w:trPr>
        <w:tc>
          <w:tcPr>
            <w:tcW w:w="2445" w:type="dxa"/>
            <w:gridSpan w:val="2"/>
            <w:tcBorders>
              <w:top w:val="single" w:sz="8" w:space="0" w:color="auto"/>
              <w:left w:val="single" w:sz="8" w:space="0" w:color="auto"/>
              <w:bottom w:val="single" w:sz="8" w:space="0" w:color="auto"/>
              <w:right w:val="single" w:sz="8" w:space="0" w:color="auto"/>
            </w:tcBorders>
            <w:vAlign w:val="center"/>
          </w:tcPr>
          <w:p w14:paraId="2C45B822" w14:textId="5A352883" w:rsidR="00B04DAB" w:rsidRPr="007E43D8" w:rsidRDefault="00B04DAB" w:rsidP="007644CB">
            <w:pPr>
              <w:widowControl/>
              <w:overflowPunct/>
              <w:jc w:val="left"/>
              <w:textAlignment w:val="auto"/>
              <w:rPr>
                <w:rFonts w:ascii="ＭＳ 明朝" w:hAnsi="ＭＳ 明朝" w:hint="default"/>
                <w:color w:val="auto"/>
                <w:szCs w:val="24"/>
              </w:rPr>
            </w:pPr>
            <w:r w:rsidRPr="0097063A">
              <w:rPr>
                <w:rFonts w:ascii="ＭＳ 明朝" w:hAnsi="ＭＳ 明朝"/>
                <w:color w:val="auto"/>
                <w:spacing w:val="204"/>
                <w:szCs w:val="24"/>
                <w:fitText w:val="2196" w:id="-1184697344"/>
              </w:rPr>
              <w:t>実施期</w:t>
            </w:r>
            <w:r w:rsidRPr="0097063A">
              <w:rPr>
                <w:rFonts w:ascii="ＭＳ 明朝" w:hAnsi="ＭＳ 明朝"/>
                <w:color w:val="auto"/>
                <w:spacing w:val="6"/>
                <w:szCs w:val="24"/>
                <w:fitText w:val="2196" w:id="-1184697344"/>
              </w:rPr>
              <w:t>間</w:t>
            </w:r>
          </w:p>
        </w:tc>
        <w:tc>
          <w:tcPr>
            <w:tcW w:w="7042" w:type="dxa"/>
            <w:tcBorders>
              <w:top w:val="single" w:sz="8" w:space="0" w:color="auto"/>
              <w:left w:val="single" w:sz="8" w:space="0" w:color="auto"/>
              <w:bottom w:val="single" w:sz="8" w:space="0" w:color="auto"/>
              <w:right w:val="single" w:sz="8" w:space="0" w:color="auto"/>
            </w:tcBorders>
            <w:vAlign w:val="center"/>
          </w:tcPr>
          <w:p w14:paraId="09B5C566" w14:textId="33C39560" w:rsidR="00B04DAB" w:rsidRPr="007E43D8" w:rsidRDefault="00B04DAB"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〇年～〇年（〇年間）</w:t>
            </w:r>
          </w:p>
        </w:tc>
      </w:tr>
      <w:tr w:rsidR="000D2596" w:rsidRPr="000D2596" w14:paraId="25208D26" w14:textId="77777777" w:rsidTr="002924A5">
        <w:trPr>
          <w:trHeight w:val="472"/>
        </w:trPr>
        <w:tc>
          <w:tcPr>
            <w:tcW w:w="9487" w:type="dxa"/>
            <w:gridSpan w:val="3"/>
            <w:tcBorders>
              <w:left w:val="single" w:sz="8" w:space="0" w:color="auto"/>
              <w:right w:val="single" w:sz="8" w:space="0" w:color="auto"/>
            </w:tcBorders>
            <w:vAlign w:val="center"/>
          </w:tcPr>
          <w:p w14:paraId="1FE1665C" w14:textId="154FCAC7" w:rsidR="00FE3797" w:rsidRPr="000D2596" w:rsidRDefault="00204C67" w:rsidP="007644CB">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漁港施設等活用事業の概要</w:t>
            </w:r>
          </w:p>
        </w:tc>
      </w:tr>
      <w:tr w:rsidR="000D2596" w:rsidRPr="000D2596" w14:paraId="4D6CF3EE" w14:textId="77777777" w:rsidTr="002924A5">
        <w:trPr>
          <w:trHeight w:val="472"/>
        </w:trPr>
        <w:tc>
          <w:tcPr>
            <w:tcW w:w="9487" w:type="dxa"/>
            <w:gridSpan w:val="3"/>
            <w:tcBorders>
              <w:left w:val="single" w:sz="8" w:space="0" w:color="auto"/>
              <w:right w:val="single" w:sz="8" w:space="0" w:color="auto"/>
            </w:tcBorders>
            <w:vAlign w:val="center"/>
          </w:tcPr>
          <w:p w14:paraId="2ED4B3C1" w14:textId="77777777" w:rsidR="00204C67" w:rsidRPr="000D2596" w:rsidRDefault="00204C67" w:rsidP="007644CB">
            <w:pPr>
              <w:widowControl/>
              <w:overflowPunct/>
              <w:jc w:val="left"/>
              <w:textAlignment w:val="auto"/>
              <w:rPr>
                <w:rFonts w:ascii="ＭＳ 明朝" w:hAnsi="ＭＳ 明朝" w:hint="default"/>
                <w:color w:val="auto"/>
                <w:szCs w:val="24"/>
              </w:rPr>
            </w:pPr>
          </w:p>
          <w:p w14:paraId="02C42C5B" w14:textId="77777777" w:rsidR="00204C67" w:rsidRPr="000D2596" w:rsidRDefault="00204C67" w:rsidP="007644CB">
            <w:pPr>
              <w:widowControl/>
              <w:overflowPunct/>
              <w:jc w:val="left"/>
              <w:textAlignment w:val="auto"/>
              <w:rPr>
                <w:rFonts w:ascii="ＭＳ 明朝" w:hAnsi="ＭＳ 明朝" w:hint="default"/>
                <w:color w:val="auto"/>
                <w:szCs w:val="24"/>
              </w:rPr>
            </w:pPr>
          </w:p>
          <w:p w14:paraId="324C542F" w14:textId="77777777" w:rsidR="00204C67" w:rsidRPr="000D2596" w:rsidRDefault="00204C67" w:rsidP="007644CB">
            <w:pPr>
              <w:widowControl/>
              <w:overflowPunct/>
              <w:jc w:val="left"/>
              <w:textAlignment w:val="auto"/>
              <w:rPr>
                <w:rFonts w:ascii="ＭＳ 明朝" w:hAnsi="ＭＳ 明朝" w:hint="default"/>
                <w:color w:val="auto"/>
                <w:szCs w:val="24"/>
              </w:rPr>
            </w:pPr>
          </w:p>
          <w:p w14:paraId="68B2507F" w14:textId="77777777" w:rsidR="00204C67" w:rsidRPr="000D2596" w:rsidRDefault="00204C67" w:rsidP="007644CB">
            <w:pPr>
              <w:widowControl/>
              <w:overflowPunct/>
              <w:jc w:val="left"/>
              <w:textAlignment w:val="auto"/>
              <w:rPr>
                <w:rFonts w:ascii="ＭＳ 明朝" w:hAnsi="ＭＳ 明朝" w:hint="default"/>
                <w:color w:val="auto"/>
                <w:szCs w:val="24"/>
              </w:rPr>
            </w:pPr>
          </w:p>
          <w:p w14:paraId="3EF7FF0C" w14:textId="77777777" w:rsidR="00204C67" w:rsidRPr="000D2596" w:rsidRDefault="00204C67" w:rsidP="007644CB">
            <w:pPr>
              <w:widowControl/>
              <w:overflowPunct/>
              <w:jc w:val="left"/>
              <w:textAlignment w:val="auto"/>
              <w:rPr>
                <w:rFonts w:ascii="ＭＳ 明朝" w:hAnsi="ＭＳ 明朝" w:hint="default"/>
                <w:color w:val="auto"/>
                <w:szCs w:val="24"/>
              </w:rPr>
            </w:pPr>
          </w:p>
          <w:p w14:paraId="63A92AD9" w14:textId="77777777" w:rsidR="00204C67" w:rsidRPr="000D2596" w:rsidRDefault="00204C67" w:rsidP="007644CB">
            <w:pPr>
              <w:widowControl/>
              <w:overflowPunct/>
              <w:jc w:val="left"/>
              <w:textAlignment w:val="auto"/>
              <w:rPr>
                <w:rFonts w:ascii="ＭＳ 明朝" w:hAnsi="ＭＳ 明朝" w:hint="default"/>
                <w:color w:val="auto"/>
                <w:szCs w:val="24"/>
              </w:rPr>
            </w:pPr>
          </w:p>
          <w:p w14:paraId="4FF3E37F" w14:textId="77777777" w:rsidR="00204C67" w:rsidRPr="000D2596" w:rsidRDefault="00204C67" w:rsidP="007644CB">
            <w:pPr>
              <w:widowControl/>
              <w:overflowPunct/>
              <w:jc w:val="left"/>
              <w:textAlignment w:val="auto"/>
              <w:rPr>
                <w:rFonts w:ascii="ＭＳ 明朝" w:hAnsi="ＭＳ 明朝" w:hint="default"/>
                <w:color w:val="auto"/>
                <w:szCs w:val="24"/>
              </w:rPr>
            </w:pPr>
          </w:p>
          <w:p w14:paraId="639D3C5A" w14:textId="77777777" w:rsidR="0097063A" w:rsidRPr="000D2596" w:rsidRDefault="0097063A" w:rsidP="007644CB">
            <w:pPr>
              <w:widowControl/>
              <w:overflowPunct/>
              <w:jc w:val="left"/>
              <w:textAlignment w:val="auto"/>
              <w:rPr>
                <w:rFonts w:ascii="ＭＳ 明朝" w:hAnsi="ＭＳ 明朝" w:hint="default"/>
                <w:color w:val="auto"/>
                <w:szCs w:val="24"/>
              </w:rPr>
            </w:pPr>
          </w:p>
          <w:p w14:paraId="6F614EF8" w14:textId="77777777" w:rsidR="0097063A" w:rsidRPr="000D2596" w:rsidRDefault="0097063A" w:rsidP="007644CB">
            <w:pPr>
              <w:widowControl/>
              <w:overflowPunct/>
              <w:jc w:val="left"/>
              <w:textAlignment w:val="auto"/>
              <w:rPr>
                <w:rFonts w:ascii="ＭＳ 明朝" w:hAnsi="ＭＳ 明朝" w:hint="default"/>
                <w:color w:val="auto"/>
                <w:szCs w:val="24"/>
              </w:rPr>
            </w:pPr>
          </w:p>
          <w:p w14:paraId="4A8E3AA7" w14:textId="77777777" w:rsidR="0097063A" w:rsidRPr="000D2596" w:rsidRDefault="0097063A" w:rsidP="007644CB">
            <w:pPr>
              <w:widowControl/>
              <w:overflowPunct/>
              <w:jc w:val="left"/>
              <w:textAlignment w:val="auto"/>
              <w:rPr>
                <w:rFonts w:ascii="ＭＳ 明朝" w:hAnsi="ＭＳ 明朝" w:hint="default"/>
                <w:color w:val="auto"/>
                <w:szCs w:val="24"/>
              </w:rPr>
            </w:pPr>
          </w:p>
        </w:tc>
      </w:tr>
      <w:tr w:rsidR="000D2596" w:rsidRPr="000D2596" w14:paraId="764361E5" w14:textId="77777777" w:rsidTr="00204C67">
        <w:trPr>
          <w:trHeight w:val="472"/>
        </w:trPr>
        <w:tc>
          <w:tcPr>
            <w:tcW w:w="318" w:type="dxa"/>
            <w:vMerge w:val="restart"/>
            <w:tcBorders>
              <w:left w:val="single" w:sz="8" w:space="0" w:color="auto"/>
              <w:right w:val="single" w:sz="8" w:space="0" w:color="auto"/>
            </w:tcBorders>
            <w:vAlign w:val="center"/>
          </w:tcPr>
          <w:p w14:paraId="508772C5" w14:textId="4A8EE723" w:rsidR="00204C67" w:rsidRPr="000D2596" w:rsidRDefault="00204C67" w:rsidP="007644CB">
            <w:pPr>
              <w:widowControl/>
              <w:overflowPunct/>
              <w:jc w:val="left"/>
              <w:textAlignment w:val="auto"/>
              <w:rPr>
                <w:rFonts w:ascii="ＭＳ 明朝" w:hAnsi="ＭＳ 明朝" w:hint="default"/>
                <w:color w:val="auto"/>
                <w:szCs w:val="24"/>
              </w:rPr>
            </w:pPr>
          </w:p>
        </w:tc>
        <w:tc>
          <w:tcPr>
            <w:tcW w:w="9169" w:type="dxa"/>
            <w:gridSpan w:val="2"/>
            <w:tcBorders>
              <w:left w:val="single" w:sz="8" w:space="0" w:color="auto"/>
              <w:bottom w:val="dotted" w:sz="4" w:space="0" w:color="auto"/>
              <w:right w:val="single" w:sz="8" w:space="0" w:color="auto"/>
            </w:tcBorders>
            <w:vAlign w:val="center"/>
          </w:tcPr>
          <w:p w14:paraId="0D93B2EA" w14:textId="20B13446" w:rsidR="00204C67" w:rsidRPr="000D2596" w:rsidRDefault="00204C67" w:rsidP="007644CB">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水産物の消費の増進に関する事業の内容</w:t>
            </w:r>
          </w:p>
        </w:tc>
      </w:tr>
      <w:tr w:rsidR="000D2596" w:rsidRPr="000D2596" w14:paraId="5B09C5F8" w14:textId="77777777" w:rsidTr="00204C67">
        <w:trPr>
          <w:trHeight w:val="472"/>
        </w:trPr>
        <w:tc>
          <w:tcPr>
            <w:tcW w:w="318" w:type="dxa"/>
            <w:vMerge/>
            <w:tcBorders>
              <w:left w:val="single" w:sz="8" w:space="0" w:color="auto"/>
              <w:right w:val="single" w:sz="8" w:space="0" w:color="auto"/>
            </w:tcBorders>
            <w:vAlign w:val="center"/>
          </w:tcPr>
          <w:p w14:paraId="4486DA0B" w14:textId="77777777" w:rsidR="00204C67" w:rsidRPr="000D2596" w:rsidRDefault="00204C67" w:rsidP="007644CB">
            <w:pPr>
              <w:widowControl/>
              <w:overflowPunct/>
              <w:jc w:val="left"/>
              <w:textAlignment w:val="auto"/>
              <w:rPr>
                <w:rFonts w:ascii="ＭＳ 明朝" w:hAnsi="ＭＳ 明朝" w:hint="default"/>
                <w:color w:val="auto"/>
                <w:szCs w:val="24"/>
              </w:rPr>
            </w:pPr>
          </w:p>
        </w:tc>
        <w:tc>
          <w:tcPr>
            <w:tcW w:w="9169" w:type="dxa"/>
            <w:gridSpan w:val="2"/>
            <w:tcBorders>
              <w:top w:val="dotted" w:sz="4" w:space="0" w:color="auto"/>
              <w:left w:val="single" w:sz="8" w:space="0" w:color="auto"/>
              <w:right w:val="single" w:sz="8" w:space="0" w:color="auto"/>
            </w:tcBorders>
            <w:vAlign w:val="center"/>
          </w:tcPr>
          <w:p w14:paraId="6B463366" w14:textId="77777777" w:rsidR="00204C67" w:rsidRPr="000D2596" w:rsidRDefault="00204C67" w:rsidP="007644CB">
            <w:pPr>
              <w:widowControl/>
              <w:overflowPunct/>
              <w:jc w:val="left"/>
              <w:textAlignment w:val="auto"/>
              <w:rPr>
                <w:rFonts w:ascii="ＭＳ 明朝" w:hAnsi="ＭＳ 明朝" w:hint="default"/>
                <w:color w:val="auto"/>
                <w:szCs w:val="24"/>
              </w:rPr>
            </w:pPr>
          </w:p>
          <w:p w14:paraId="41F845B9" w14:textId="77777777" w:rsidR="0097063A" w:rsidRPr="000D2596" w:rsidRDefault="0097063A" w:rsidP="007644CB">
            <w:pPr>
              <w:widowControl/>
              <w:overflowPunct/>
              <w:jc w:val="left"/>
              <w:textAlignment w:val="auto"/>
              <w:rPr>
                <w:rFonts w:ascii="ＭＳ 明朝" w:hAnsi="ＭＳ 明朝" w:hint="default"/>
                <w:color w:val="auto"/>
                <w:szCs w:val="24"/>
              </w:rPr>
            </w:pPr>
          </w:p>
          <w:p w14:paraId="117A26A7" w14:textId="77777777" w:rsidR="0097063A" w:rsidRPr="000D2596" w:rsidRDefault="0097063A" w:rsidP="007644CB">
            <w:pPr>
              <w:widowControl/>
              <w:overflowPunct/>
              <w:jc w:val="left"/>
              <w:textAlignment w:val="auto"/>
              <w:rPr>
                <w:rFonts w:ascii="ＭＳ 明朝" w:hAnsi="ＭＳ 明朝" w:hint="default"/>
                <w:color w:val="auto"/>
                <w:szCs w:val="24"/>
              </w:rPr>
            </w:pPr>
          </w:p>
          <w:p w14:paraId="5572216B" w14:textId="77777777" w:rsidR="0097063A" w:rsidRPr="000D2596" w:rsidRDefault="0097063A" w:rsidP="007644CB">
            <w:pPr>
              <w:widowControl/>
              <w:overflowPunct/>
              <w:jc w:val="left"/>
              <w:textAlignment w:val="auto"/>
              <w:rPr>
                <w:rFonts w:ascii="ＭＳ 明朝" w:hAnsi="ＭＳ 明朝" w:hint="default"/>
                <w:color w:val="auto"/>
                <w:szCs w:val="24"/>
              </w:rPr>
            </w:pPr>
          </w:p>
          <w:p w14:paraId="381F444A" w14:textId="77777777" w:rsidR="0097063A" w:rsidRPr="000D2596" w:rsidRDefault="0097063A" w:rsidP="007644CB">
            <w:pPr>
              <w:widowControl/>
              <w:overflowPunct/>
              <w:jc w:val="left"/>
              <w:textAlignment w:val="auto"/>
              <w:rPr>
                <w:rFonts w:ascii="ＭＳ 明朝" w:hAnsi="ＭＳ 明朝" w:hint="default"/>
                <w:color w:val="auto"/>
                <w:szCs w:val="24"/>
              </w:rPr>
            </w:pPr>
          </w:p>
          <w:p w14:paraId="6C8F9310" w14:textId="0DBA70D2" w:rsidR="0097063A" w:rsidRPr="000D2596" w:rsidRDefault="0097063A" w:rsidP="007644CB">
            <w:pPr>
              <w:widowControl/>
              <w:overflowPunct/>
              <w:jc w:val="left"/>
              <w:textAlignment w:val="auto"/>
              <w:rPr>
                <w:rFonts w:ascii="ＭＳ 明朝" w:hAnsi="ＭＳ 明朝" w:hint="default"/>
                <w:color w:val="auto"/>
                <w:szCs w:val="24"/>
              </w:rPr>
            </w:pPr>
          </w:p>
        </w:tc>
      </w:tr>
      <w:tr w:rsidR="000D2596" w:rsidRPr="000D2596" w14:paraId="2A4D8355" w14:textId="77777777" w:rsidTr="00204C67">
        <w:trPr>
          <w:trHeight w:val="390"/>
        </w:trPr>
        <w:tc>
          <w:tcPr>
            <w:tcW w:w="318" w:type="dxa"/>
            <w:vMerge/>
            <w:tcBorders>
              <w:left w:val="single" w:sz="8" w:space="0" w:color="auto"/>
              <w:right w:val="single" w:sz="8" w:space="0" w:color="auto"/>
            </w:tcBorders>
            <w:vAlign w:val="center"/>
          </w:tcPr>
          <w:p w14:paraId="437AA3D0" w14:textId="6745F95D"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left w:val="single" w:sz="8" w:space="0" w:color="auto"/>
              <w:bottom w:val="dotted" w:sz="4" w:space="0" w:color="auto"/>
              <w:right w:val="single" w:sz="8" w:space="0" w:color="auto"/>
            </w:tcBorders>
            <w:vAlign w:val="center"/>
          </w:tcPr>
          <w:p w14:paraId="6711A0AA" w14:textId="7816EC8C" w:rsidR="00204C67" w:rsidRPr="000D2596" w:rsidRDefault="0030441F" w:rsidP="007644CB">
            <w:pPr>
              <w:widowControl/>
              <w:overflowPunct/>
              <w:jc w:val="left"/>
              <w:textAlignment w:val="auto"/>
              <w:rPr>
                <w:rFonts w:ascii="ＭＳ 明朝" w:hAnsi="ＭＳ 明朝" w:hint="default"/>
                <w:noProof/>
                <w:color w:val="auto"/>
                <w:szCs w:val="24"/>
              </w:rPr>
            </w:pPr>
            <w:r w:rsidRPr="000D2596">
              <w:rPr>
                <w:rFonts w:ascii="ＭＳ 明朝" w:hAnsi="ＭＳ 明朝"/>
                <w:noProof/>
                <w:color w:val="auto"/>
                <w:szCs w:val="24"/>
              </w:rPr>
              <w:t>附帯</w:t>
            </w:r>
            <w:r w:rsidR="00204C67" w:rsidRPr="000D2596">
              <w:rPr>
                <w:rFonts w:ascii="ＭＳ 明朝" w:hAnsi="ＭＳ 明朝"/>
                <w:noProof/>
                <w:color w:val="auto"/>
                <w:szCs w:val="24"/>
              </w:rPr>
              <w:t>事業に関する内容</w:t>
            </w:r>
          </w:p>
        </w:tc>
      </w:tr>
      <w:tr w:rsidR="000D2596" w:rsidRPr="000D2596" w14:paraId="20B02F08" w14:textId="77777777" w:rsidTr="00204C67">
        <w:trPr>
          <w:trHeight w:val="390"/>
        </w:trPr>
        <w:tc>
          <w:tcPr>
            <w:tcW w:w="318" w:type="dxa"/>
            <w:vMerge/>
            <w:tcBorders>
              <w:left w:val="single" w:sz="8" w:space="0" w:color="auto"/>
              <w:right w:val="single" w:sz="8" w:space="0" w:color="auto"/>
            </w:tcBorders>
            <w:vAlign w:val="center"/>
          </w:tcPr>
          <w:p w14:paraId="173EA2A9" w14:textId="77777777"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top w:val="dotted" w:sz="4" w:space="0" w:color="auto"/>
              <w:left w:val="single" w:sz="8" w:space="0" w:color="auto"/>
              <w:right w:val="single" w:sz="8" w:space="0" w:color="auto"/>
            </w:tcBorders>
            <w:vAlign w:val="center"/>
          </w:tcPr>
          <w:p w14:paraId="5E304D6F" w14:textId="77777777" w:rsidR="00204C67" w:rsidRPr="000D2596" w:rsidRDefault="00204C67" w:rsidP="007644CB">
            <w:pPr>
              <w:widowControl/>
              <w:overflowPunct/>
              <w:jc w:val="left"/>
              <w:textAlignment w:val="auto"/>
              <w:rPr>
                <w:rFonts w:ascii="ＭＳ 明朝" w:hAnsi="ＭＳ 明朝" w:hint="default"/>
                <w:noProof/>
                <w:color w:val="auto"/>
                <w:szCs w:val="24"/>
              </w:rPr>
            </w:pPr>
          </w:p>
          <w:p w14:paraId="68C23237"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048B39F6"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36B45B02"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5F557001"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4C16C5D4" w14:textId="57B35E89" w:rsidR="0097063A" w:rsidRPr="000D2596" w:rsidRDefault="0097063A" w:rsidP="007644CB">
            <w:pPr>
              <w:widowControl/>
              <w:overflowPunct/>
              <w:jc w:val="left"/>
              <w:textAlignment w:val="auto"/>
              <w:rPr>
                <w:rFonts w:ascii="ＭＳ 明朝" w:hAnsi="ＭＳ 明朝" w:hint="default"/>
                <w:noProof/>
                <w:color w:val="auto"/>
                <w:szCs w:val="24"/>
              </w:rPr>
            </w:pPr>
          </w:p>
        </w:tc>
      </w:tr>
      <w:tr w:rsidR="000D2596" w:rsidRPr="000D2596" w14:paraId="7C8E7C3E" w14:textId="77777777" w:rsidTr="00204C67">
        <w:trPr>
          <w:trHeight w:val="472"/>
        </w:trPr>
        <w:tc>
          <w:tcPr>
            <w:tcW w:w="318" w:type="dxa"/>
            <w:vMerge/>
            <w:tcBorders>
              <w:left w:val="single" w:sz="8" w:space="0" w:color="auto"/>
              <w:right w:val="single" w:sz="8" w:space="0" w:color="auto"/>
            </w:tcBorders>
            <w:vAlign w:val="center"/>
          </w:tcPr>
          <w:p w14:paraId="6BEC53E5" w14:textId="027C41DA"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left w:val="single" w:sz="8" w:space="0" w:color="auto"/>
              <w:bottom w:val="dotted" w:sz="4" w:space="0" w:color="auto"/>
              <w:right w:val="single" w:sz="8" w:space="0" w:color="auto"/>
            </w:tcBorders>
            <w:vAlign w:val="center"/>
          </w:tcPr>
          <w:p w14:paraId="4093AE32" w14:textId="5C50D038" w:rsidR="00204C67" w:rsidRPr="000D2596" w:rsidRDefault="00204C67" w:rsidP="007644CB">
            <w:pPr>
              <w:widowControl/>
              <w:overflowPunct/>
              <w:jc w:val="left"/>
              <w:textAlignment w:val="auto"/>
              <w:rPr>
                <w:rFonts w:ascii="ＭＳ 明朝" w:hAnsi="ＭＳ 明朝" w:hint="default"/>
                <w:noProof/>
                <w:color w:val="auto"/>
                <w:szCs w:val="24"/>
              </w:rPr>
            </w:pPr>
            <w:r w:rsidRPr="000D2596">
              <w:rPr>
                <w:rFonts w:ascii="ＭＳ 明朝" w:hAnsi="ＭＳ 明朝"/>
                <w:noProof/>
                <w:color w:val="auto"/>
                <w:szCs w:val="24"/>
              </w:rPr>
              <w:t>既存の</w:t>
            </w:r>
            <w:r w:rsidR="0097063A" w:rsidRPr="000D2596">
              <w:rPr>
                <w:rFonts w:ascii="ＭＳ 明朝" w:hAnsi="ＭＳ 明朝"/>
                <w:noProof/>
                <w:color w:val="auto"/>
                <w:szCs w:val="24"/>
              </w:rPr>
              <w:t>漁協</w:t>
            </w:r>
            <w:r w:rsidRPr="000D2596">
              <w:rPr>
                <w:rFonts w:ascii="ＭＳ 明朝" w:hAnsi="ＭＳ 明朝"/>
                <w:noProof/>
                <w:color w:val="auto"/>
                <w:szCs w:val="24"/>
              </w:rPr>
              <w:t>直営レストラン又は直売所との連携に関する内容</w:t>
            </w:r>
          </w:p>
        </w:tc>
      </w:tr>
      <w:tr w:rsidR="00204C67" w:rsidRPr="000D2596" w14:paraId="75DADF74" w14:textId="77777777" w:rsidTr="00204C67">
        <w:trPr>
          <w:trHeight w:val="472"/>
        </w:trPr>
        <w:tc>
          <w:tcPr>
            <w:tcW w:w="318" w:type="dxa"/>
            <w:vMerge/>
            <w:tcBorders>
              <w:left w:val="single" w:sz="8" w:space="0" w:color="auto"/>
              <w:bottom w:val="single" w:sz="8" w:space="0" w:color="auto"/>
              <w:right w:val="single" w:sz="8" w:space="0" w:color="auto"/>
            </w:tcBorders>
            <w:vAlign w:val="center"/>
          </w:tcPr>
          <w:p w14:paraId="0E91B97E" w14:textId="77777777" w:rsidR="00204C67" w:rsidRPr="000D2596" w:rsidRDefault="00204C67" w:rsidP="007644CB">
            <w:pPr>
              <w:widowControl/>
              <w:overflowPunct/>
              <w:jc w:val="left"/>
              <w:textAlignment w:val="auto"/>
              <w:rPr>
                <w:rFonts w:ascii="ＭＳ 明朝" w:hAnsi="ＭＳ 明朝" w:hint="default"/>
                <w:noProof/>
                <w:color w:val="auto"/>
                <w:szCs w:val="24"/>
              </w:rPr>
            </w:pPr>
          </w:p>
        </w:tc>
        <w:tc>
          <w:tcPr>
            <w:tcW w:w="9169" w:type="dxa"/>
            <w:gridSpan w:val="2"/>
            <w:tcBorders>
              <w:top w:val="dotted" w:sz="4" w:space="0" w:color="auto"/>
              <w:left w:val="single" w:sz="8" w:space="0" w:color="auto"/>
              <w:bottom w:val="single" w:sz="8" w:space="0" w:color="auto"/>
              <w:right w:val="single" w:sz="8" w:space="0" w:color="auto"/>
            </w:tcBorders>
            <w:vAlign w:val="center"/>
          </w:tcPr>
          <w:p w14:paraId="5F0A9917" w14:textId="77777777" w:rsidR="00204C67" w:rsidRPr="000D2596" w:rsidRDefault="00204C67" w:rsidP="007644CB">
            <w:pPr>
              <w:widowControl/>
              <w:overflowPunct/>
              <w:jc w:val="left"/>
              <w:textAlignment w:val="auto"/>
              <w:rPr>
                <w:rFonts w:ascii="ＭＳ 明朝" w:hAnsi="ＭＳ 明朝" w:hint="default"/>
                <w:noProof/>
                <w:color w:val="auto"/>
                <w:szCs w:val="24"/>
              </w:rPr>
            </w:pPr>
          </w:p>
          <w:p w14:paraId="75E7FD50"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453749FC"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1EF1EEF6"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5288DA85" w14:textId="77777777" w:rsidR="0097063A" w:rsidRPr="000D2596" w:rsidRDefault="0097063A" w:rsidP="007644CB">
            <w:pPr>
              <w:widowControl/>
              <w:overflowPunct/>
              <w:jc w:val="left"/>
              <w:textAlignment w:val="auto"/>
              <w:rPr>
                <w:rFonts w:ascii="ＭＳ 明朝" w:hAnsi="ＭＳ 明朝" w:hint="default"/>
                <w:noProof/>
                <w:color w:val="auto"/>
                <w:szCs w:val="24"/>
              </w:rPr>
            </w:pPr>
          </w:p>
          <w:p w14:paraId="64A700E9" w14:textId="4638DD61" w:rsidR="0097063A" w:rsidRPr="000D2596" w:rsidRDefault="0097063A" w:rsidP="007644CB">
            <w:pPr>
              <w:widowControl/>
              <w:overflowPunct/>
              <w:jc w:val="left"/>
              <w:textAlignment w:val="auto"/>
              <w:rPr>
                <w:rFonts w:ascii="ＭＳ 明朝" w:hAnsi="ＭＳ 明朝" w:hint="default"/>
                <w:noProof/>
                <w:color w:val="auto"/>
                <w:szCs w:val="24"/>
              </w:rPr>
            </w:pPr>
          </w:p>
        </w:tc>
      </w:tr>
    </w:tbl>
    <w:p w14:paraId="7612238B" w14:textId="75A824FC" w:rsidR="00403032" w:rsidRPr="000D2596" w:rsidRDefault="00403032">
      <w:pPr>
        <w:widowControl/>
        <w:overflowPunct/>
        <w:jc w:val="left"/>
        <w:textAlignment w:val="auto"/>
        <w:rPr>
          <w:rFonts w:ascii="ＭＳ 明朝" w:hAnsi="ＭＳ 明朝" w:hint="default"/>
          <w:color w:val="auto"/>
          <w:szCs w:val="24"/>
        </w:rPr>
      </w:pPr>
    </w:p>
    <w:p w14:paraId="648F627E" w14:textId="172EDBEB" w:rsidR="00D85973" w:rsidRPr="000D2596" w:rsidRDefault="002D25A7" w:rsidP="00CA3064">
      <w:pPr>
        <w:widowControl/>
        <w:overflowPunct/>
        <w:ind w:leftChars="100" w:left="1462" w:hangingChars="500" w:hanging="1218"/>
        <w:jc w:val="left"/>
        <w:textAlignment w:val="auto"/>
        <w:rPr>
          <w:rFonts w:ascii="ＭＳ 明朝" w:hAnsi="ＭＳ 明朝" w:hint="default"/>
          <w:color w:val="auto"/>
          <w:szCs w:val="24"/>
        </w:rPr>
      </w:pPr>
      <w:r w:rsidRPr="000D2596">
        <w:rPr>
          <w:rFonts w:ascii="ＭＳ 明朝" w:hAnsi="ＭＳ 明朝"/>
          <w:color w:val="auto"/>
          <w:szCs w:val="24"/>
        </w:rPr>
        <w:lastRenderedPageBreak/>
        <w:t>備考</w:t>
      </w:r>
    </w:p>
    <w:p w14:paraId="2F5A8B34" w14:textId="7A9710D6" w:rsidR="00AF75A7" w:rsidRPr="000D2596" w:rsidRDefault="00AF75A7" w:rsidP="00BF1C2C">
      <w:pPr>
        <w:widowControl/>
        <w:overflowPunct/>
        <w:ind w:leftChars="200" w:left="731"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１</w:t>
      </w:r>
      <w:r w:rsidR="008E6549" w:rsidRPr="000D2596">
        <w:rPr>
          <w:rFonts w:ascii="ＭＳ 明朝" w:hAnsi="ＭＳ 明朝"/>
          <w:color w:val="auto"/>
          <w:szCs w:val="24"/>
        </w:rPr>
        <w:t xml:space="preserve">　</w:t>
      </w:r>
      <w:r w:rsidR="003A1810" w:rsidRPr="000D2596">
        <w:rPr>
          <w:rFonts w:ascii="ＭＳ 明朝" w:hAnsi="ＭＳ 明朝"/>
          <w:color w:val="auto"/>
          <w:szCs w:val="24"/>
        </w:rPr>
        <w:t>漁港施設等活用</w:t>
      </w:r>
      <w:r w:rsidR="008E6549" w:rsidRPr="000D2596">
        <w:rPr>
          <w:rFonts w:ascii="ＭＳ 明朝" w:hAnsi="ＭＳ 明朝"/>
          <w:color w:val="auto"/>
          <w:szCs w:val="24"/>
        </w:rPr>
        <w:t>事業の</w:t>
      </w:r>
      <w:r w:rsidR="00204C67" w:rsidRPr="000D2596">
        <w:rPr>
          <w:rFonts w:ascii="ＭＳ 明朝" w:hAnsi="ＭＳ 明朝"/>
          <w:color w:val="auto"/>
          <w:szCs w:val="24"/>
        </w:rPr>
        <w:t>「</w:t>
      </w:r>
      <w:r w:rsidR="008E6549" w:rsidRPr="000D2596">
        <w:rPr>
          <w:rFonts w:ascii="ＭＳ 明朝" w:hAnsi="ＭＳ 明朝"/>
          <w:color w:val="auto"/>
          <w:szCs w:val="24"/>
        </w:rPr>
        <w:t>実施期間</w:t>
      </w:r>
      <w:r w:rsidR="00204C67" w:rsidRPr="000D2596">
        <w:rPr>
          <w:rFonts w:ascii="ＭＳ 明朝" w:hAnsi="ＭＳ 明朝"/>
          <w:color w:val="auto"/>
          <w:szCs w:val="24"/>
        </w:rPr>
        <w:t>」</w:t>
      </w:r>
      <w:r w:rsidR="008E6549" w:rsidRPr="000D2596">
        <w:rPr>
          <w:rFonts w:ascii="ＭＳ 明朝" w:hAnsi="ＭＳ 明朝"/>
          <w:color w:val="auto"/>
          <w:szCs w:val="24"/>
        </w:rPr>
        <w:t>は、</w:t>
      </w:r>
      <w:r w:rsidR="00C77A48" w:rsidRPr="000D2596">
        <w:rPr>
          <w:rFonts w:ascii="ＭＳ 明朝" w:hAnsi="ＭＳ 明朝"/>
          <w:color w:val="auto"/>
          <w:szCs w:val="24"/>
        </w:rPr>
        <w:t>当該漁港施設等活用</w:t>
      </w:r>
      <w:r w:rsidR="008C39A7" w:rsidRPr="000D2596">
        <w:rPr>
          <w:rFonts w:ascii="ＭＳ 明朝" w:hAnsi="ＭＳ 明朝"/>
          <w:color w:val="auto"/>
          <w:szCs w:val="24"/>
        </w:rPr>
        <w:t>事業を実施しようとする漁港において策定された</w:t>
      </w:r>
      <w:r w:rsidR="002742CF" w:rsidRPr="000D2596">
        <w:rPr>
          <w:rFonts w:ascii="ＭＳ 明朝" w:hAnsi="ＭＳ 明朝"/>
          <w:color w:val="auto"/>
          <w:szCs w:val="24"/>
        </w:rPr>
        <w:t>活用</w:t>
      </w:r>
      <w:r w:rsidR="008C39A7" w:rsidRPr="000D2596">
        <w:rPr>
          <w:rFonts w:ascii="ＭＳ 明朝" w:hAnsi="ＭＳ 明朝"/>
          <w:color w:val="auto"/>
          <w:szCs w:val="24"/>
        </w:rPr>
        <w:t>推進計画に定められた</w:t>
      </w:r>
      <w:r w:rsidR="00CF1AC6" w:rsidRPr="000D2596">
        <w:rPr>
          <w:rFonts w:ascii="ＭＳ 明朝" w:hAnsi="ＭＳ 明朝"/>
          <w:color w:val="auto"/>
          <w:szCs w:val="24"/>
        </w:rPr>
        <w:t>実施期間の範囲内とする</w:t>
      </w:r>
      <w:r w:rsidR="002742CF" w:rsidRPr="000D2596">
        <w:rPr>
          <w:rFonts w:ascii="ＭＳ 明朝" w:hAnsi="ＭＳ 明朝"/>
          <w:color w:val="auto"/>
          <w:szCs w:val="24"/>
        </w:rPr>
        <w:t>こと</w:t>
      </w:r>
      <w:r w:rsidR="00CF1AC6" w:rsidRPr="000D2596">
        <w:rPr>
          <w:rFonts w:ascii="ＭＳ 明朝" w:hAnsi="ＭＳ 明朝"/>
          <w:color w:val="auto"/>
          <w:szCs w:val="24"/>
        </w:rPr>
        <w:t>。</w:t>
      </w:r>
    </w:p>
    <w:p w14:paraId="7FCFD13A" w14:textId="780F2364" w:rsidR="00F57FF6" w:rsidRPr="000D2596" w:rsidRDefault="00CF1AC6" w:rsidP="00792EA5">
      <w:pPr>
        <w:widowControl/>
        <w:overflowPunct/>
        <w:ind w:leftChars="200" w:left="731"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 xml:space="preserve">２　</w:t>
      </w:r>
      <w:r w:rsidR="00204C67" w:rsidRPr="000D2596">
        <w:rPr>
          <w:rFonts w:ascii="ＭＳ 明朝" w:hAnsi="ＭＳ 明朝"/>
          <w:color w:val="auto"/>
          <w:szCs w:val="24"/>
        </w:rPr>
        <w:t>「</w:t>
      </w:r>
      <w:r w:rsidR="00646052" w:rsidRPr="000D2596">
        <w:rPr>
          <w:rFonts w:ascii="ＭＳ 明朝" w:hAnsi="ＭＳ 明朝"/>
          <w:color w:val="auto"/>
          <w:szCs w:val="24"/>
        </w:rPr>
        <w:t>漁港施設等活用</w:t>
      </w:r>
      <w:r w:rsidRPr="000D2596">
        <w:rPr>
          <w:rFonts w:ascii="ＭＳ 明朝" w:hAnsi="ＭＳ 明朝"/>
          <w:color w:val="auto"/>
          <w:szCs w:val="24"/>
        </w:rPr>
        <w:t>事業の</w:t>
      </w:r>
      <w:r w:rsidR="00204C67" w:rsidRPr="000D2596">
        <w:rPr>
          <w:rFonts w:ascii="ＭＳ 明朝" w:hAnsi="ＭＳ 明朝"/>
          <w:color w:val="auto"/>
          <w:szCs w:val="24"/>
        </w:rPr>
        <w:t>概要」</w:t>
      </w:r>
      <w:r w:rsidR="00ED0020" w:rsidRPr="000D2596">
        <w:rPr>
          <w:rFonts w:ascii="ＭＳ 明朝" w:hAnsi="ＭＳ 明朝"/>
          <w:color w:val="auto"/>
          <w:szCs w:val="24"/>
        </w:rPr>
        <w:t>は、</w:t>
      </w:r>
      <w:r w:rsidR="00646052" w:rsidRPr="000D2596">
        <w:rPr>
          <w:rFonts w:ascii="ＭＳ 明朝" w:hAnsi="ＭＳ 明朝"/>
          <w:color w:val="auto"/>
          <w:szCs w:val="24"/>
        </w:rPr>
        <w:t>漁港施設等活用</w:t>
      </w:r>
      <w:r w:rsidR="00ED0020" w:rsidRPr="000D2596">
        <w:rPr>
          <w:rFonts w:ascii="ＭＳ 明朝" w:hAnsi="ＭＳ 明朝"/>
          <w:color w:val="auto"/>
          <w:szCs w:val="24"/>
        </w:rPr>
        <w:t>事業を実施しようとする漁港において策定された</w:t>
      </w:r>
      <w:r w:rsidR="00646052" w:rsidRPr="000D2596">
        <w:rPr>
          <w:rFonts w:ascii="ＭＳ 明朝" w:hAnsi="ＭＳ 明朝"/>
          <w:color w:val="auto"/>
          <w:szCs w:val="24"/>
        </w:rPr>
        <w:t>活用</w:t>
      </w:r>
      <w:r w:rsidR="00ED0020" w:rsidRPr="000D2596">
        <w:rPr>
          <w:rFonts w:ascii="ＭＳ 明朝" w:hAnsi="ＭＳ 明朝"/>
          <w:color w:val="auto"/>
          <w:szCs w:val="24"/>
        </w:rPr>
        <w:t>推進計画に定められた</w:t>
      </w:r>
      <w:r w:rsidR="00646052" w:rsidRPr="000D2596">
        <w:rPr>
          <w:rFonts w:ascii="ＭＳ 明朝" w:hAnsi="ＭＳ 明朝"/>
          <w:color w:val="auto"/>
          <w:szCs w:val="24"/>
        </w:rPr>
        <w:t>、漁港施設等活用事業として</w:t>
      </w:r>
      <w:r w:rsidR="00815F1F" w:rsidRPr="000D2596">
        <w:rPr>
          <w:rFonts w:ascii="ＭＳ 明朝" w:hAnsi="ＭＳ 明朝"/>
          <w:color w:val="auto"/>
          <w:szCs w:val="24"/>
        </w:rPr>
        <w:t>求められる事業内容の範囲内とし、</w:t>
      </w:r>
      <w:r w:rsidR="007F6688" w:rsidRPr="000D2596">
        <w:rPr>
          <w:rFonts w:ascii="ＭＳ 明朝" w:hAnsi="ＭＳ 明朝"/>
          <w:color w:val="auto"/>
          <w:szCs w:val="24"/>
        </w:rPr>
        <w:t>漁港施設等活用事業の全体概要を示した上で、</w:t>
      </w:r>
      <w:r w:rsidR="00012DD3" w:rsidRPr="000D2596">
        <w:rPr>
          <w:rFonts w:ascii="ＭＳ 明朝" w:hAnsi="ＭＳ 明朝"/>
          <w:color w:val="auto"/>
          <w:szCs w:val="24"/>
        </w:rPr>
        <w:t>「</w:t>
      </w:r>
      <w:r w:rsidR="00815F1F" w:rsidRPr="000D2596">
        <w:rPr>
          <w:rFonts w:ascii="ＭＳ 明朝" w:hAnsi="ＭＳ 明朝"/>
          <w:color w:val="auto"/>
          <w:szCs w:val="24"/>
        </w:rPr>
        <w:t>漁港施設</w:t>
      </w:r>
      <w:r w:rsidR="007D258D" w:rsidRPr="000D2596">
        <w:rPr>
          <w:rFonts w:ascii="ＭＳ 明朝" w:hAnsi="ＭＳ 明朝"/>
          <w:color w:val="auto"/>
          <w:szCs w:val="24"/>
        </w:rPr>
        <w:t>の貸付</w:t>
      </w:r>
      <w:r w:rsidR="004A295D" w:rsidRPr="000D2596">
        <w:rPr>
          <w:rFonts w:ascii="ＭＳ 明朝" w:hAnsi="ＭＳ 明朝"/>
          <w:color w:val="auto"/>
          <w:szCs w:val="24"/>
        </w:rPr>
        <w:t>け</w:t>
      </w:r>
      <w:r w:rsidR="00012DD3" w:rsidRPr="000D2596">
        <w:rPr>
          <w:rFonts w:ascii="ＭＳ 明朝" w:hAnsi="ＭＳ 明朝"/>
          <w:color w:val="auto"/>
          <w:szCs w:val="24"/>
        </w:rPr>
        <w:t>」</w:t>
      </w:r>
      <w:r w:rsidR="00631B29" w:rsidRPr="000D2596">
        <w:rPr>
          <w:rFonts w:ascii="ＭＳ 明朝" w:hAnsi="ＭＳ 明朝"/>
          <w:color w:val="auto"/>
          <w:szCs w:val="24"/>
        </w:rPr>
        <w:t>によ</w:t>
      </w:r>
      <w:r w:rsidR="00EC0190" w:rsidRPr="000D2596">
        <w:rPr>
          <w:rFonts w:ascii="ＭＳ 明朝" w:hAnsi="ＭＳ 明朝"/>
          <w:color w:val="auto"/>
          <w:szCs w:val="24"/>
        </w:rPr>
        <w:t>り実施しようとする漁港施設等活用事業の</w:t>
      </w:r>
      <w:r w:rsidR="00204C67" w:rsidRPr="000D2596">
        <w:rPr>
          <w:rFonts w:ascii="ＭＳ 明朝" w:hAnsi="ＭＳ 明朝"/>
          <w:color w:val="auto"/>
          <w:szCs w:val="24"/>
        </w:rPr>
        <w:t>概要</w:t>
      </w:r>
      <w:r w:rsidR="00A214CA" w:rsidRPr="000D2596">
        <w:rPr>
          <w:rFonts w:ascii="ＭＳ 明朝" w:hAnsi="ＭＳ 明朝"/>
          <w:color w:val="auto"/>
          <w:szCs w:val="24"/>
        </w:rPr>
        <w:t>及び実施計画認定後から事業終了までのスケジュール</w:t>
      </w:r>
      <w:r w:rsidR="000A3E71" w:rsidRPr="000D2596">
        <w:rPr>
          <w:rFonts w:ascii="ＭＳ 明朝" w:hAnsi="ＭＳ 明朝"/>
          <w:color w:val="auto"/>
          <w:szCs w:val="24"/>
        </w:rPr>
        <w:t>を</w:t>
      </w:r>
      <w:r w:rsidR="00EC0190" w:rsidRPr="000D2596">
        <w:rPr>
          <w:rFonts w:ascii="ＭＳ 明朝" w:hAnsi="ＭＳ 明朝"/>
          <w:color w:val="auto"/>
          <w:szCs w:val="24"/>
        </w:rPr>
        <w:t>記載する</w:t>
      </w:r>
      <w:r w:rsidR="00FD4837" w:rsidRPr="000D2596">
        <w:rPr>
          <w:rFonts w:ascii="ＭＳ 明朝" w:hAnsi="ＭＳ 明朝"/>
          <w:color w:val="auto"/>
          <w:szCs w:val="24"/>
        </w:rPr>
        <w:t>こと</w:t>
      </w:r>
      <w:r w:rsidR="00EC0190" w:rsidRPr="000D2596">
        <w:rPr>
          <w:rFonts w:ascii="ＭＳ 明朝" w:hAnsi="ＭＳ 明朝"/>
          <w:color w:val="auto"/>
          <w:szCs w:val="24"/>
        </w:rPr>
        <w:t>。</w:t>
      </w:r>
    </w:p>
    <w:p w14:paraId="29283D42" w14:textId="6FA8ED37" w:rsidR="00204C67" w:rsidRPr="000D2596" w:rsidRDefault="00204C67" w:rsidP="00792EA5">
      <w:pPr>
        <w:widowControl/>
        <w:overflowPunct/>
        <w:ind w:leftChars="200" w:left="731"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３　「水産物の消費の増進に関する事業の内容」は水産業の消費の増進に関する事業として実施する事業の具体的な内容及び効果について記載すること。</w:t>
      </w:r>
    </w:p>
    <w:p w14:paraId="68C94987" w14:textId="04133343" w:rsidR="0097063A" w:rsidRPr="000D2596" w:rsidRDefault="0097063A" w:rsidP="00792EA5">
      <w:pPr>
        <w:widowControl/>
        <w:overflowPunct/>
        <w:ind w:leftChars="200" w:left="731"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４　「</w:t>
      </w:r>
      <w:r w:rsidR="0030441F" w:rsidRPr="000D2596">
        <w:rPr>
          <w:rFonts w:ascii="ＭＳ 明朝" w:hAnsi="ＭＳ 明朝"/>
          <w:noProof/>
          <w:color w:val="auto"/>
          <w:szCs w:val="24"/>
        </w:rPr>
        <w:t>附帯</w:t>
      </w:r>
      <w:r w:rsidRPr="000D2596">
        <w:rPr>
          <w:rFonts w:ascii="ＭＳ 明朝" w:hAnsi="ＭＳ 明朝"/>
          <w:noProof/>
          <w:color w:val="auto"/>
          <w:szCs w:val="24"/>
        </w:rPr>
        <w:t>事業に関する内容」は３の事業に付帯する事業を実施する場合には、その事業の</w:t>
      </w:r>
      <w:r w:rsidR="00E07FA6" w:rsidRPr="000D2596">
        <w:rPr>
          <w:rFonts w:ascii="ＭＳ 明朝" w:hAnsi="ＭＳ 明朝"/>
          <w:noProof/>
          <w:color w:val="auto"/>
          <w:szCs w:val="24"/>
        </w:rPr>
        <w:t>具体的な内容を記載すること。</w:t>
      </w:r>
    </w:p>
    <w:p w14:paraId="4CEB4B38" w14:textId="09A1F001" w:rsidR="00204C67" w:rsidRPr="000D2596" w:rsidRDefault="00E07FA6" w:rsidP="00792EA5">
      <w:pPr>
        <w:widowControl/>
        <w:overflowPunct/>
        <w:ind w:leftChars="200" w:left="731"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５</w:t>
      </w:r>
      <w:r w:rsidR="00204C67" w:rsidRPr="000D2596">
        <w:rPr>
          <w:rFonts w:ascii="ＭＳ 明朝" w:hAnsi="ＭＳ 明朝"/>
          <w:color w:val="auto"/>
          <w:szCs w:val="24"/>
        </w:rPr>
        <w:t xml:space="preserve">　「</w:t>
      </w:r>
      <w:r w:rsidR="0097063A" w:rsidRPr="000D2596">
        <w:rPr>
          <w:rFonts w:ascii="ＭＳ 明朝" w:hAnsi="ＭＳ 明朝"/>
          <w:noProof/>
          <w:color w:val="auto"/>
          <w:szCs w:val="24"/>
        </w:rPr>
        <w:t>既存の漁協直営レストラン又は直売所との連携に関する内容」については、既存の漁協直営レストラン又は直売所との連携に関する内容について記載すること。</w:t>
      </w:r>
    </w:p>
    <w:p w14:paraId="06A849F7" w14:textId="77777777" w:rsidR="00FB2023" w:rsidRPr="007E43D8" w:rsidRDefault="00FB2023" w:rsidP="0003159C">
      <w:pPr>
        <w:widowControl/>
        <w:overflowPunct/>
        <w:ind w:left="731" w:hangingChars="300" w:hanging="731"/>
        <w:jc w:val="left"/>
        <w:textAlignment w:val="auto"/>
        <w:rPr>
          <w:rFonts w:ascii="ＭＳ 明朝" w:hAnsi="ＭＳ 明朝" w:hint="default"/>
          <w:color w:val="auto"/>
          <w:szCs w:val="24"/>
        </w:rPr>
      </w:pPr>
    </w:p>
    <w:p w14:paraId="5EFFCB88" w14:textId="701552AC" w:rsidR="00791985" w:rsidRPr="007E43D8" w:rsidRDefault="00A42DC1" w:rsidP="00791985">
      <w:pPr>
        <w:suppressAutoHyphens/>
        <w:wordWrap w:val="0"/>
        <w:overflowPunct/>
        <w:spacing w:line="356" w:lineRule="exact"/>
        <w:ind w:left="424" w:hangingChars="174" w:hanging="424"/>
        <w:jc w:val="left"/>
        <w:rPr>
          <w:rFonts w:ascii="ＭＳ 明朝" w:hAnsi="ＭＳ 明朝" w:hint="default"/>
          <w:color w:val="auto"/>
          <w:szCs w:val="24"/>
        </w:rPr>
      </w:pPr>
      <w:r w:rsidRPr="007E43D8">
        <w:rPr>
          <w:rFonts w:ascii="ＭＳ 明朝" w:hAnsi="ＭＳ 明朝"/>
          <w:color w:val="auto"/>
          <w:szCs w:val="24"/>
        </w:rPr>
        <w:t>２</w:t>
      </w:r>
      <w:r w:rsidR="00791985" w:rsidRPr="007E43D8">
        <w:rPr>
          <w:rFonts w:ascii="ＭＳ 明朝" w:hAnsi="ＭＳ 明朝"/>
          <w:color w:val="auto"/>
          <w:szCs w:val="24"/>
        </w:rPr>
        <w:t xml:space="preserve">　貸付け</w:t>
      </w:r>
      <w:r w:rsidRPr="007E43D8">
        <w:rPr>
          <w:rFonts w:ascii="ＭＳ 明朝" w:hAnsi="ＭＳ 明朝"/>
          <w:color w:val="auto"/>
          <w:szCs w:val="24"/>
        </w:rPr>
        <w:t>を受けようとする漁港施設</w:t>
      </w:r>
      <w:r w:rsidR="00CB280E" w:rsidRPr="007E43D8">
        <w:rPr>
          <w:rFonts w:ascii="ＭＳ 明朝" w:hAnsi="ＭＳ 明朝"/>
          <w:color w:val="auto"/>
          <w:szCs w:val="24"/>
        </w:rPr>
        <w:t>及び</w:t>
      </w:r>
      <w:r w:rsidR="008B41EB" w:rsidRPr="007E43D8">
        <w:rPr>
          <w:rFonts w:ascii="ＭＳ 明朝" w:hAnsi="ＭＳ 明朝"/>
          <w:color w:val="auto"/>
          <w:szCs w:val="24"/>
        </w:rPr>
        <w:t>その期間</w:t>
      </w:r>
    </w:p>
    <w:tbl>
      <w:tblPr>
        <w:tblStyle w:val="afa"/>
        <w:tblW w:w="0" w:type="auto"/>
        <w:tblInd w:w="239" w:type="dxa"/>
        <w:tblLook w:val="04A0" w:firstRow="1" w:lastRow="0" w:firstColumn="1" w:lastColumn="0" w:noHBand="0" w:noVBand="1"/>
      </w:tblPr>
      <w:tblGrid>
        <w:gridCol w:w="1581"/>
        <w:gridCol w:w="7906"/>
      </w:tblGrid>
      <w:tr w:rsidR="007E43D8" w:rsidRPr="007E43D8" w14:paraId="2AFF0BAA" w14:textId="77777777" w:rsidTr="007644CB">
        <w:trPr>
          <w:trHeight w:val="498"/>
        </w:trPr>
        <w:tc>
          <w:tcPr>
            <w:tcW w:w="1581" w:type="dxa"/>
            <w:tcBorders>
              <w:top w:val="single" w:sz="8" w:space="0" w:color="auto"/>
              <w:left w:val="single" w:sz="8" w:space="0" w:color="auto"/>
              <w:bottom w:val="single" w:sz="8" w:space="0" w:color="auto"/>
              <w:right w:val="single" w:sz="8" w:space="0" w:color="auto"/>
            </w:tcBorders>
            <w:vAlign w:val="center"/>
          </w:tcPr>
          <w:p w14:paraId="0C268297" w14:textId="77777777" w:rsidR="00B04DAB" w:rsidRPr="007E43D8" w:rsidRDefault="00B04DAB"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平　面　図</w:t>
            </w:r>
          </w:p>
        </w:tc>
        <w:tc>
          <w:tcPr>
            <w:tcW w:w="7906" w:type="dxa"/>
            <w:tcBorders>
              <w:top w:val="single" w:sz="8" w:space="0" w:color="auto"/>
              <w:left w:val="single" w:sz="8" w:space="0" w:color="auto"/>
              <w:bottom w:val="single" w:sz="8" w:space="0" w:color="FFFFFF"/>
              <w:right w:val="single" w:sz="8" w:space="0" w:color="auto"/>
            </w:tcBorders>
            <w:vAlign w:val="center"/>
          </w:tcPr>
          <w:p w14:paraId="3C6C8A36" w14:textId="77777777" w:rsidR="00B04DAB" w:rsidRPr="007E43D8" w:rsidRDefault="00B04DAB" w:rsidP="007644CB">
            <w:pPr>
              <w:widowControl/>
              <w:overflowPunct/>
              <w:jc w:val="left"/>
              <w:textAlignment w:val="auto"/>
              <w:rPr>
                <w:rFonts w:ascii="ＭＳ 明朝" w:hAnsi="ＭＳ 明朝" w:hint="default"/>
                <w:color w:val="auto"/>
                <w:szCs w:val="24"/>
              </w:rPr>
            </w:pPr>
          </w:p>
        </w:tc>
      </w:tr>
      <w:tr w:rsidR="00B04DAB" w:rsidRPr="007E43D8" w14:paraId="6A28301B" w14:textId="77777777" w:rsidTr="007644CB">
        <w:trPr>
          <w:trHeight w:val="472"/>
        </w:trPr>
        <w:tc>
          <w:tcPr>
            <w:tcW w:w="9487" w:type="dxa"/>
            <w:gridSpan w:val="2"/>
            <w:tcBorders>
              <w:left w:val="single" w:sz="8" w:space="0" w:color="auto"/>
              <w:bottom w:val="single" w:sz="8" w:space="0" w:color="auto"/>
              <w:right w:val="single" w:sz="8" w:space="0" w:color="auto"/>
            </w:tcBorders>
            <w:vAlign w:val="center"/>
          </w:tcPr>
          <w:p w14:paraId="4BEA9047" w14:textId="77777777" w:rsidR="00FE3797" w:rsidRDefault="00FE3797" w:rsidP="007644CB">
            <w:pPr>
              <w:widowControl/>
              <w:overflowPunct/>
              <w:jc w:val="left"/>
              <w:textAlignment w:val="auto"/>
              <w:rPr>
                <w:rFonts w:ascii="ＭＳ 明朝" w:hAnsi="ＭＳ 明朝" w:hint="default"/>
                <w:color w:val="auto"/>
                <w:szCs w:val="24"/>
              </w:rPr>
            </w:pPr>
          </w:p>
          <w:p w14:paraId="252FA31D" w14:textId="77777777" w:rsidR="00FE3797" w:rsidRDefault="00FE3797" w:rsidP="007644CB">
            <w:pPr>
              <w:widowControl/>
              <w:overflowPunct/>
              <w:jc w:val="left"/>
              <w:textAlignment w:val="auto"/>
              <w:rPr>
                <w:rFonts w:ascii="ＭＳ 明朝" w:hAnsi="ＭＳ 明朝" w:hint="default"/>
                <w:color w:val="auto"/>
                <w:szCs w:val="24"/>
              </w:rPr>
            </w:pPr>
          </w:p>
          <w:p w14:paraId="76343FB0" w14:textId="77777777" w:rsidR="00FE3797" w:rsidRDefault="00FE3797" w:rsidP="007644CB">
            <w:pPr>
              <w:widowControl/>
              <w:overflowPunct/>
              <w:jc w:val="left"/>
              <w:textAlignment w:val="auto"/>
              <w:rPr>
                <w:rFonts w:ascii="ＭＳ 明朝" w:hAnsi="ＭＳ 明朝" w:hint="default"/>
                <w:color w:val="auto"/>
                <w:szCs w:val="24"/>
              </w:rPr>
            </w:pPr>
          </w:p>
          <w:p w14:paraId="30473F09" w14:textId="77777777" w:rsidR="00FE3797" w:rsidRDefault="00FE3797" w:rsidP="007644CB">
            <w:pPr>
              <w:widowControl/>
              <w:overflowPunct/>
              <w:jc w:val="left"/>
              <w:textAlignment w:val="auto"/>
              <w:rPr>
                <w:rFonts w:ascii="ＭＳ 明朝" w:hAnsi="ＭＳ 明朝" w:hint="default"/>
                <w:color w:val="auto"/>
                <w:szCs w:val="24"/>
              </w:rPr>
            </w:pPr>
          </w:p>
          <w:p w14:paraId="274428D1" w14:textId="77777777" w:rsidR="00FE3797" w:rsidRDefault="00FE3797" w:rsidP="007644CB">
            <w:pPr>
              <w:widowControl/>
              <w:overflowPunct/>
              <w:jc w:val="left"/>
              <w:textAlignment w:val="auto"/>
              <w:rPr>
                <w:rFonts w:ascii="ＭＳ 明朝" w:hAnsi="ＭＳ 明朝" w:hint="default"/>
                <w:color w:val="auto"/>
                <w:szCs w:val="24"/>
              </w:rPr>
            </w:pPr>
          </w:p>
          <w:p w14:paraId="37DA0652" w14:textId="77777777" w:rsidR="001329E6" w:rsidRDefault="001329E6" w:rsidP="007644CB">
            <w:pPr>
              <w:widowControl/>
              <w:overflowPunct/>
              <w:jc w:val="left"/>
              <w:textAlignment w:val="auto"/>
              <w:rPr>
                <w:rFonts w:ascii="ＭＳ 明朝" w:hAnsi="ＭＳ 明朝" w:hint="default"/>
                <w:color w:val="auto"/>
                <w:szCs w:val="24"/>
              </w:rPr>
            </w:pPr>
          </w:p>
          <w:p w14:paraId="156F4EA1" w14:textId="77777777" w:rsidR="00FE3797" w:rsidRPr="007E43D8" w:rsidRDefault="00FE3797" w:rsidP="007644CB">
            <w:pPr>
              <w:widowControl/>
              <w:overflowPunct/>
              <w:jc w:val="left"/>
              <w:textAlignment w:val="auto"/>
              <w:rPr>
                <w:rFonts w:ascii="ＭＳ 明朝" w:hAnsi="ＭＳ 明朝" w:hint="default"/>
                <w:color w:val="auto"/>
                <w:szCs w:val="24"/>
              </w:rPr>
            </w:pPr>
          </w:p>
        </w:tc>
      </w:tr>
    </w:tbl>
    <w:p w14:paraId="4BB41D5D" w14:textId="77777777" w:rsidR="00791985" w:rsidRPr="007E43D8" w:rsidRDefault="00791985" w:rsidP="00791985">
      <w:pPr>
        <w:suppressAutoHyphens/>
        <w:wordWrap w:val="0"/>
        <w:overflowPunct/>
        <w:spacing w:line="356" w:lineRule="exact"/>
        <w:jc w:val="left"/>
        <w:rPr>
          <w:rFonts w:ascii="ＭＳ 明朝" w:hAnsi="ＭＳ 明朝" w:hint="default"/>
          <w:color w:val="auto"/>
          <w:szCs w:val="24"/>
        </w:rPr>
      </w:pPr>
    </w:p>
    <w:p w14:paraId="345DFC66" w14:textId="1228D26F" w:rsidR="00A62EC4" w:rsidRPr="007E43D8" w:rsidRDefault="00A62EC4" w:rsidP="00973DC3">
      <w:pPr>
        <w:suppressAutoHyphens/>
        <w:wordWrap w:val="0"/>
        <w:overflowPunct/>
        <w:spacing w:line="356" w:lineRule="exact"/>
        <w:ind w:firstLineChars="100" w:firstLine="244"/>
        <w:jc w:val="left"/>
        <w:rPr>
          <w:rFonts w:ascii="ＭＳ 明朝" w:hAnsi="ＭＳ 明朝" w:hint="default"/>
          <w:color w:val="auto"/>
          <w:szCs w:val="24"/>
        </w:rPr>
      </w:pPr>
      <w:r w:rsidRPr="007E43D8">
        <w:rPr>
          <w:rFonts w:ascii="ＭＳ 明朝" w:hAnsi="ＭＳ 明朝"/>
          <w:color w:val="auto"/>
          <w:szCs w:val="24"/>
        </w:rPr>
        <w:t>備考</w:t>
      </w:r>
    </w:p>
    <w:p w14:paraId="24C36A74" w14:textId="7D118405" w:rsidR="00A62EC4" w:rsidRPr="007E43D8" w:rsidRDefault="00971CE7" w:rsidP="00973DC3">
      <w:pPr>
        <w:suppressAutoHyphens/>
        <w:wordWrap w:val="0"/>
        <w:overflowPunct/>
        <w:spacing w:line="356" w:lineRule="exact"/>
        <w:ind w:leftChars="200" w:left="487" w:firstLineChars="100" w:firstLine="244"/>
        <w:jc w:val="left"/>
        <w:rPr>
          <w:rFonts w:ascii="ＭＳ 明朝" w:hAnsi="ＭＳ 明朝" w:hint="default"/>
          <w:color w:val="auto"/>
          <w:szCs w:val="24"/>
        </w:rPr>
      </w:pPr>
      <w:r w:rsidRPr="007E43D8">
        <w:rPr>
          <w:rFonts w:ascii="ＭＳ 明朝" w:hAnsi="ＭＳ 明朝"/>
          <w:color w:val="auto"/>
          <w:szCs w:val="24"/>
        </w:rPr>
        <w:t>漁港施設等活用</w:t>
      </w:r>
      <w:r w:rsidR="006301FA" w:rsidRPr="007E43D8">
        <w:rPr>
          <w:rFonts w:ascii="ＭＳ 明朝" w:hAnsi="ＭＳ 明朝"/>
          <w:color w:val="auto"/>
          <w:szCs w:val="24"/>
        </w:rPr>
        <w:t>事業を実施しようとする漁港において策定された</w:t>
      </w:r>
      <w:r w:rsidR="005C2419" w:rsidRPr="007E43D8">
        <w:rPr>
          <w:rFonts w:ascii="ＭＳ 明朝" w:hAnsi="ＭＳ 明朝"/>
          <w:color w:val="auto"/>
          <w:szCs w:val="24"/>
        </w:rPr>
        <w:t>活用</w:t>
      </w:r>
      <w:r w:rsidR="006301FA" w:rsidRPr="007E43D8">
        <w:rPr>
          <w:rFonts w:ascii="ＭＳ 明朝" w:hAnsi="ＭＳ 明朝"/>
          <w:color w:val="auto"/>
          <w:szCs w:val="24"/>
        </w:rPr>
        <w:t>推進計画に定められた範囲内</w:t>
      </w:r>
      <w:r w:rsidR="009A6EF8" w:rsidRPr="007E43D8">
        <w:rPr>
          <w:rFonts w:ascii="ＭＳ 明朝" w:hAnsi="ＭＳ 明朝"/>
          <w:color w:val="auto"/>
          <w:szCs w:val="24"/>
        </w:rPr>
        <w:t>で、</w:t>
      </w:r>
      <w:r w:rsidR="007B070A" w:rsidRPr="007E43D8">
        <w:rPr>
          <w:rFonts w:ascii="ＭＳ 明朝" w:hAnsi="ＭＳ 明朝"/>
          <w:color w:val="auto"/>
          <w:szCs w:val="24"/>
        </w:rPr>
        <w:t>貸付</w:t>
      </w:r>
      <w:r w:rsidR="005C2419" w:rsidRPr="007E43D8">
        <w:rPr>
          <w:rFonts w:ascii="ＭＳ 明朝" w:hAnsi="ＭＳ 明朝"/>
          <w:color w:val="auto"/>
          <w:szCs w:val="24"/>
        </w:rPr>
        <w:t>け</w:t>
      </w:r>
      <w:r w:rsidR="007B070A" w:rsidRPr="007E43D8">
        <w:rPr>
          <w:rFonts w:ascii="ＭＳ 明朝" w:hAnsi="ＭＳ 明朝"/>
          <w:color w:val="auto"/>
          <w:szCs w:val="24"/>
        </w:rPr>
        <w:t>を受けようとする漁港施設</w:t>
      </w:r>
      <w:r w:rsidR="00924BD5" w:rsidRPr="007E43D8">
        <w:rPr>
          <w:rFonts w:ascii="ＭＳ 明朝" w:hAnsi="ＭＳ 明朝"/>
          <w:color w:val="auto"/>
          <w:szCs w:val="24"/>
        </w:rPr>
        <w:t>について、</w:t>
      </w:r>
      <w:r w:rsidR="002A1331" w:rsidRPr="007E43D8">
        <w:rPr>
          <w:rFonts w:ascii="ＭＳ 明朝" w:hAnsi="ＭＳ 明朝"/>
          <w:color w:val="auto"/>
          <w:szCs w:val="24"/>
        </w:rPr>
        <w:t>その場所と範囲</w:t>
      </w:r>
      <w:r w:rsidR="00F12BE4" w:rsidRPr="007E43D8">
        <w:rPr>
          <w:rFonts w:ascii="ＭＳ 明朝" w:hAnsi="ＭＳ 明朝"/>
          <w:color w:val="auto"/>
          <w:szCs w:val="24"/>
        </w:rPr>
        <w:t>が明確となるよう</w:t>
      </w:r>
      <w:r w:rsidR="008B3235" w:rsidRPr="007E43D8">
        <w:rPr>
          <w:rFonts w:ascii="ＭＳ 明朝" w:hAnsi="ＭＳ 明朝"/>
          <w:color w:val="auto"/>
          <w:szCs w:val="24"/>
        </w:rPr>
        <w:t>平面図</w:t>
      </w:r>
      <w:r w:rsidR="00342B4F" w:rsidRPr="007E43D8">
        <w:rPr>
          <w:rFonts w:ascii="ＭＳ 明朝" w:hAnsi="ＭＳ 明朝"/>
          <w:color w:val="auto"/>
          <w:szCs w:val="24"/>
        </w:rPr>
        <w:t>に</w:t>
      </w:r>
      <w:r w:rsidR="008B3235" w:rsidRPr="007E43D8">
        <w:rPr>
          <w:rFonts w:ascii="ＭＳ 明朝" w:hAnsi="ＭＳ 明朝"/>
          <w:color w:val="auto"/>
          <w:szCs w:val="24"/>
        </w:rPr>
        <w:t>示す。</w:t>
      </w:r>
    </w:p>
    <w:p w14:paraId="79AFC468" w14:textId="73F853AD" w:rsidR="00B04DAB" w:rsidRPr="007E43D8" w:rsidRDefault="00B04DAB">
      <w:pPr>
        <w:widowControl/>
        <w:overflowPunct/>
        <w:jc w:val="left"/>
        <w:textAlignment w:val="auto"/>
        <w:rPr>
          <w:rFonts w:ascii="ＭＳ 明朝" w:hAnsi="ＭＳ 明朝" w:hint="default"/>
          <w:color w:val="auto"/>
          <w:szCs w:val="24"/>
        </w:rPr>
      </w:pPr>
    </w:p>
    <w:p w14:paraId="7A8C75AA" w14:textId="227F541E" w:rsidR="00791985" w:rsidRPr="007E43D8" w:rsidRDefault="00791985" w:rsidP="00791985">
      <w:pPr>
        <w:suppressAutoHyphens/>
        <w:wordWrap w:val="0"/>
        <w:overflowPunct/>
        <w:spacing w:line="356" w:lineRule="exact"/>
        <w:jc w:val="left"/>
        <w:rPr>
          <w:rFonts w:ascii="ＭＳ 明朝" w:hAnsi="ＭＳ 明朝" w:hint="default"/>
          <w:color w:val="auto"/>
          <w:szCs w:val="24"/>
        </w:rPr>
      </w:pPr>
      <w:r w:rsidRPr="007E43D8">
        <w:rPr>
          <w:rFonts w:ascii="ＭＳ 明朝" w:hAnsi="ＭＳ 明朝"/>
          <w:color w:val="auto"/>
          <w:szCs w:val="24"/>
        </w:rPr>
        <w:t>（</w:t>
      </w:r>
      <w:r w:rsidR="003C3FB3" w:rsidRPr="007E43D8">
        <w:rPr>
          <w:rFonts w:ascii="ＭＳ 明朝" w:hAnsi="ＭＳ 明朝"/>
          <w:color w:val="auto"/>
          <w:szCs w:val="24"/>
        </w:rPr>
        <w:t>貸付</w:t>
      </w:r>
      <w:r w:rsidR="00CC721C" w:rsidRPr="007E43D8">
        <w:rPr>
          <w:rFonts w:ascii="ＭＳ 明朝" w:hAnsi="ＭＳ 明朝"/>
          <w:color w:val="auto"/>
          <w:szCs w:val="24"/>
        </w:rPr>
        <w:t>け</w:t>
      </w:r>
      <w:r w:rsidR="003C3FB3" w:rsidRPr="007E43D8">
        <w:rPr>
          <w:rFonts w:ascii="ＭＳ 明朝" w:hAnsi="ＭＳ 明朝"/>
          <w:color w:val="auto"/>
          <w:szCs w:val="24"/>
        </w:rPr>
        <w:t>を受けようとする</w:t>
      </w:r>
      <w:r w:rsidRPr="007E43D8">
        <w:rPr>
          <w:rFonts w:ascii="ＭＳ 明朝" w:hAnsi="ＭＳ 明朝"/>
          <w:color w:val="auto"/>
          <w:szCs w:val="24"/>
        </w:rPr>
        <w:t>漁港施設</w:t>
      </w:r>
      <w:r w:rsidR="003C3FB3" w:rsidRPr="007E43D8">
        <w:rPr>
          <w:rFonts w:ascii="ＭＳ 明朝" w:hAnsi="ＭＳ 明朝"/>
          <w:color w:val="auto"/>
          <w:szCs w:val="24"/>
        </w:rPr>
        <w:t>の詳細と貸付期間</w:t>
      </w:r>
      <w:r w:rsidRPr="007E43D8">
        <w:rPr>
          <w:rFonts w:ascii="ＭＳ 明朝" w:hAnsi="ＭＳ 明朝"/>
          <w:color w:val="auto"/>
          <w:szCs w:val="24"/>
        </w:rPr>
        <w:t>）</w:t>
      </w:r>
    </w:p>
    <w:tbl>
      <w:tblPr>
        <w:tblStyle w:val="afa"/>
        <w:tblW w:w="0" w:type="auto"/>
        <w:tblInd w:w="2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64"/>
        <w:gridCol w:w="2007"/>
        <w:gridCol w:w="2007"/>
        <w:gridCol w:w="2007"/>
        <w:gridCol w:w="2007"/>
      </w:tblGrid>
      <w:tr w:rsidR="007E43D8" w:rsidRPr="007E43D8" w14:paraId="5F9A694F" w14:textId="77777777" w:rsidTr="007644CB">
        <w:trPr>
          <w:trHeight w:val="474"/>
        </w:trPr>
        <w:tc>
          <w:tcPr>
            <w:tcW w:w="1464" w:type="dxa"/>
            <w:vAlign w:val="center"/>
          </w:tcPr>
          <w:p w14:paraId="6BD109D2" w14:textId="77777777" w:rsidR="00B04DAB" w:rsidRPr="007E43D8" w:rsidRDefault="00B04DAB" w:rsidP="007644CB">
            <w:pPr>
              <w:suppressAutoHyphens/>
              <w:overflowPunct/>
              <w:spacing w:line="356" w:lineRule="exact"/>
              <w:jc w:val="center"/>
              <w:rPr>
                <w:rFonts w:ascii="ＭＳ 明朝" w:hAnsi="ＭＳ 明朝" w:hint="default"/>
                <w:color w:val="auto"/>
                <w:szCs w:val="24"/>
              </w:rPr>
            </w:pPr>
            <w:r w:rsidRPr="007E43D8">
              <w:rPr>
                <w:rFonts w:ascii="ＭＳ 明朝" w:hAnsi="ＭＳ 明朝"/>
                <w:color w:val="auto"/>
                <w:szCs w:val="24"/>
              </w:rPr>
              <w:t>施設名</w:t>
            </w:r>
          </w:p>
        </w:tc>
        <w:tc>
          <w:tcPr>
            <w:tcW w:w="2007" w:type="dxa"/>
            <w:vAlign w:val="center"/>
          </w:tcPr>
          <w:p w14:paraId="4D72A810"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漁港施設の種類</w:t>
            </w:r>
          </w:p>
        </w:tc>
        <w:tc>
          <w:tcPr>
            <w:tcW w:w="2007" w:type="dxa"/>
            <w:vAlign w:val="center"/>
          </w:tcPr>
          <w:p w14:paraId="42A64182"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施設所有者</w:t>
            </w:r>
          </w:p>
        </w:tc>
        <w:tc>
          <w:tcPr>
            <w:tcW w:w="2007" w:type="dxa"/>
            <w:vAlign w:val="center"/>
          </w:tcPr>
          <w:p w14:paraId="7F2BEDF1"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数　　量</w:t>
            </w:r>
          </w:p>
        </w:tc>
        <w:tc>
          <w:tcPr>
            <w:tcW w:w="2007" w:type="dxa"/>
            <w:vAlign w:val="center"/>
          </w:tcPr>
          <w:p w14:paraId="53542EF6" w14:textId="77777777"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r w:rsidRPr="007E43D8">
              <w:rPr>
                <w:rFonts w:ascii="ＭＳ 明朝" w:hAnsi="ＭＳ 明朝"/>
                <w:color w:val="auto"/>
                <w:szCs w:val="24"/>
              </w:rPr>
              <w:t>貸付期間</w:t>
            </w:r>
          </w:p>
        </w:tc>
      </w:tr>
      <w:tr w:rsidR="007E43D8" w:rsidRPr="007E43D8" w14:paraId="72F4BA63" w14:textId="77777777" w:rsidTr="007644CB">
        <w:trPr>
          <w:trHeight w:val="485"/>
        </w:trPr>
        <w:tc>
          <w:tcPr>
            <w:tcW w:w="1464" w:type="dxa"/>
            <w:vAlign w:val="center"/>
          </w:tcPr>
          <w:p w14:paraId="41C6E2A7" w14:textId="6772CBF3"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p>
        </w:tc>
        <w:tc>
          <w:tcPr>
            <w:tcW w:w="2007" w:type="dxa"/>
            <w:vAlign w:val="center"/>
          </w:tcPr>
          <w:p w14:paraId="05F1EA2D"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2CB17B18"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2FCC0AC8"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41C663F0"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r>
      <w:tr w:rsidR="007E43D8" w:rsidRPr="007E43D8" w14:paraId="4722A4D1" w14:textId="77777777" w:rsidTr="007644CB">
        <w:trPr>
          <w:trHeight w:val="483"/>
        </w:trPr>
        <w:tc>
          <w:tcPr>
            <w:tcW w:w="1464" w:type="dxa"/>
            <w:vAlign w:val="center"/>
          </w:tcPr>
          <w:p w14:paraId="319F5DC1" w14:textId="14FDBC76"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p>
        </w:tc>
        <w:tc>
          <w:tcPr>
            <w:tcW w:w="2007" w:type="dxa"/>
            <w:vAlign w:val="center"/>
          </w:tcPr>
          <w:p w14:paraId="49DC7D45"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2ABE96D6"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6CAD5041"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4FECB683"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r>
      <w:tr w:rsidR="007E43D8" w:rsidRPr="007E43D8" w14:paraId="2D557B77" w14:textId="77777777" w:rsidTr="007644CB">
        <w:trPr>
          <w:trHeight w:val="467"/>
        </w:trPr>
        <w:tc>
          <w:tcPr>
            <w:tcW w:w="1464" w:type="dxa"/>
            <w:vAlign w:val="center"/>
          </w:tcPr>
          <w:p w14:paraId="1719CEFA" w14:textId="608D0550" w:rsidR="00B04DAB" w:rsidRPr="007E43D8" w:rsidRDefault="00B04DAB" w:rsidP="007644CB">
            <w:pPr>
              <w:suppressAutoHyphens/>
              <w:wordWrap w:val="0"/>
              <w:overflowPunct/>
              <w:spacing w:line="356" w:lineRule="exact"/>
              <w:jc w:val="center"/>
              <w:rPr>
                <w:rFonts w:ascii="ＭＳ 明朝" w:hAnsi="ＭＳ 明朝" w:hint="default"/>
                <w:color w:val="auto"/>
                <w:szCs w:val="24"/>
              </w:rPr>
            </w:pPr>
          </w:p>
        </w:tc>
        <w:tc>
          <w:tcPr>
            <w:tcW w:w="2007" w:type="dxa"/>
            <w:vAlign w:val="center"/>
          </w:tcPr>
          <w:p w14:paraId="5426199F"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54B1C991"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438EB397"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c>
          <w:tcPr>
            <w:tcW w:w="2007" w:type="dxa"/>
            <w:vAlign w:val="center"/>
          </w:tcPr>
          <w:p w14:paraId="548C819E" w14:textId="77777777" w:rsidR="00B04DAB" w:rsidRPr="007E43D8" w:rsidRDefault="00B04DAB" w:rsidP="007644CB">
            <w:pPr>
              <w:suppressAutoHyphens/>
              <w:wordWrap w:val="0"/>
              <w:overflowPunct/>
              <w:spacing w:line="356" w:lineRule="exact"/>
              <w:jc w:val="left"/>
              <w:rPr>
                <w:rFonts w:ascii="ＭＳ 明朝" w:hAnsi="ＭＳ 明朝" w:hint="default"/>
                <w:color w:val="auto"/>
                <w:szCs w:val="24"/>
              </w:rPr>
            </w:pPr>
          </w:p>
        </w:tc>
      </w:tr>
    </w:tbl>
    <w:p w14:paraId="37EA6373" w14:textId="77777777" w:rsidR="00710EE4" w:rsidRDefault="0061734B" w:rsidP="0061734B">
      <w:pPr>
        <w:widowControl/>
        <w:overflowPunct/>
        <w:ind w:left="1462" w:hangingChars="600" w:hanging="1462"/>
        <w:jc w:val="left"/>
        <w:textAlignment w:val="auto"/>
        <w:rPr>
          <w:rFonts w:ascii="ＭＳ 明朝" w:hAnsi="ＭＳ 明朝" w:hint="default"/>
          <w:color w:val="auto"/>
          <w:szCs w:val="24"/>
        </w:rPr>
      </w:pPr>
      <w:r w:rsidRPr="007E43D8">
        <w:rPr>
          <w:rFonts w:ascii="ＭＳ 明朝" w:hAnsi="ＭＳ 明朝"/>
          <w:color w:val="auto"/>
          <w:szCs w:val="24"/>
        </w:rPr>
        <w:t xml:space="preserve">　</w:t>
      </w:r>
    </w:p>
    <w:p w14:paraId="04D0B560" w14:textId="77777777" w:rsidR="00E07FA6" w:rsidRPr="007E43D8" w:rsidRDefault="00E07FA6" w:rsidP="0061734B">
      <w:pPr>
        <w:widowControl/>
        <w:overflowPunct/>
        <w:ind w:left="1462" w:hangingChars="600" w:hanging="1462"/>
        <w:jc w:val="left"/>
        <w:textAlignment w:val="auto"/>
        <w:rPr>
          <w:rFonts w:ascii="ＭＳ 明朝" w:hAnsi="ＭＳ 明朝" w:hint="default"/>
          <w:color w:val="auto"/>
          <w:szCs w:val="24"/>
        </w:rPr>
      </w:pPr>
    </w:p>
    <w:p w14:paraId="142DB671" w14:textId="0096E561" w:rsidR="0061734B" w:rsidRPr="007E43D8" w:rsidRDefault="0061734B" w:rsidP="00710EE4">
      <w:pPr>
        <w:widowControl/>
        <w:overflowPunct/>
        <w:ind w:leftChars="100" w:left="1462" w:hangingChars="500" w:hanging="1218"/>
        <w:jc w:val="left"/>
        <w:textAlignment w:val="auto"/>
        <w:rPr>
          <w:rFonts w:ascii="ＭＳ 明朝" w:hAnsi="ＭＳ 明朝" w:hint="default"/>
          <w:color w:val="auto"/>
          <w:szCs w:val="24"/>
        </w:rPr>
      </w:pPr>
      <w:r w:rsidRPr="007E43D8">
        <w:rPr>
          <w:rFonts w:ascii="ＭＳ 明朝" w:hAnsi="ＭＳ 明朝"/>
          <w:color w:val="auto"/>
          <w:szCs w:val="24"/>
        </w:rPr>
        <w:lastRenderedPageBreak/>
        <w:t>備考</w:t>
      </w:r>
    </w:p>
    <w:p w14:paraId="38BCBBCF" w14:textId="166294BB" w:rsidR="0061734B" w:rsidRPr="007E43D8" w:rsidRDefault="0061734B" w:rsidP="005B473B">
      <w:pPr>
        <w:widowControl/>
        <w:overflowPunct/>
        <w:ind w:leftChars="200" w:left="731" w:hangingChars="100" w:hanging="244"/>
        <w:jc w:val="left"/>
        <w:textAlignment w:val="auto"/>
        <w:rPr>
          <w:rFonts w:ascii="ＭＳ 明朝" w:hAnsi="ＭＳ 明朝" w:hint="default"/>
          <w:color w:val="auto"/>
          <w:szCs w:val="24"/>
        </w:rPr>
      </w:pPr>
      <w:r w:rsidRPr="007E43D8">
        <w:rPr>
          <w:rFonts w:ascii="ＭＳ 明朝" w:hAnsi="ＭＳ 明朝"/>
          <w:color w:val="auto"/>
          <w:szCs w:val="24"/>
        </w:rPr>
        <w:t xml:space="preserve">１　</w:t>
      </w:r>
      <w:r w:rsidR="00710EE4" w:rsidRPr="007E43D8">
        <w:rPr>
          <w:rFonts w:ascii="ＭＳ 明朝" w:hAnsi="ＭＳ 明朝"/>
          <w:color w:val="auto"/>
          <w:szCs w:val="24"/>
        </w:rPr>
        <w:t>貸付</w:t>
      </w:r>
      <w:r w:rsidR="00CC721C" w:rsidRPr="007E43D8">
        <w:rPr>
          <w:rFonts w:ascii="ＭＳ 明朝" w:hAnsi="ＭＳ 明朝"/>
          <w:color w:val="auto"/>
          <w:szCs w:val="24"/>
        </w:rPr>
        <w:t>け</w:t>
      </w:r>
      <w:r w:rsidR="00710EE4" w:rsidRPr="007E43D8">
        <w:rPr>
          <w:rFonts w:ascii="ＭＳ 明朝" w:hAnsi="ＭＳ 明朝"/>
          <w:color w:val="auto"/>
          <w:szCs w:val="24"/>
        </w:rPr>
        <w:t>を受けようとする漁港施設</w:t>
      </w:r>
      <w:r w:rsidR="007D4E87" w:rsidRPr="007E43D8">
        <w:rPr>
          <w:rFonts w:ascii="ＭＳ 明朝" w:hAnsi="ＭＳ 明朝"/>
          <w:color w:val="auto"/>
          <w:szCs w:val="24"/>
        </w:rPr>
        <w:t>について</w:t>
      </w:r>
      <w:r w:rsidR="00710EE4" w:rsidRPr="007E43D8">
        <w:rPr>
          <w:rFonts w:ascii="ＭＳ 明朝" w:hAnsi="ＭＳ 明朝"/>
          <w:color w:val="auto"/>
          <w:szCs w:val="24"/>
        </w:rPr>
        <w:t>、</w:t>
      </w:r>
      <w:r w:rsidR="007D4E87" w:rsidRPr="007E43D8">
        <w:rPr>
          <w:rFonts w:ascii="ＭＳ 明朝" w:hAnsi="ＭＳ 明朝"/>
          <w:color w:val="auto"/>
          <w:szCs w:val="24"/>
        </w:rPr>
        <w:t>漁港施設</w:t>
      </w:r>
      <w:r w:rsidR="0096047F">
        <w:rPr>
          <w:rFonts w:ascii="ＭＳ 明朝" w:hAnsi="ＭＳ 明朝"/>
          <w:color w:val="auto"/>
          <w:szCs w:val="24"/>
        </w:rPr>
        <w:t>ごと</w:t>
      </w:r>
      <w:r w:rsidR="007D4E87" w:rsidRPr="007E43D8">
        <w:rPr>
          <w:rFonts w:ascii="ＭＳ 明朝" w:hAnsi="ＭＳ 明朝"/>
          <w:color w:val="auto"/>
          <w:szCs w:val="24"/>
        </w:rPr>
        <w:t>に</w:t>
      </w:r>
      <w:r w:rsidR="00710EE4" w:rsidRPr="007E43D8">
        <w:rPr>
          <w:rFonts w:ascii="ＭＳ 明朝" w:hAnsi="ＭＳ 明朝"/>
          <w:color w:val="auto"/>
          <w:szCs w:val="24"/>
        </w:rPr>
        <w:t>適宜</w:t>
      </w:r>
      <w:r w:rsidR="00BF4EDF" w:rsidRPr="007E43D8">
        <w:rPr>
          <w:rFonts w:ascii="ＭＳ 明朝" w:hAnsi="ＭＳ 明朝"/>
          <w:color w:val="auto"/>
          <w:szCs w:val="24"/>
        </w:rPr>
        <w:t>欄を追加し、</w:t>
      </w:r>
      <w:r w:rsidR="003A214F" w:rsidRPr="007E43D8">
        <w:rPr>
          <w:rFonts w:ascii="ＭＳ 明朝" w:hAnsi="ＭＳ 明朝"/>
          <w:color w:val="auto"/>
          <w:szCs w:val="24"/>
        </w:rPr>
        <w:t>平面図で示した</w:t>
      </w:r>
      <w:r w:rsidR="00902996" w:rsidRPr="007E43D8">
        <w:rPr>
          <w:rFonts w:ascii="ＭＳ 明朝" w:hAnsi="ＭＳ 明朝"/>
          <w:color w:val="auto"/>
          <w:szCs w:val="24"/>
        </w:rPr>
        <w:t>施設との対応がわかるよう</w:t>
      </w:r>
      <w:r w:rsidR="00A50275" w:rsidRPr="007E43D8">
        <w:rPr>
          <w:rFonts w:ascii="ＭＳ 明朝" w:hAnsi="ＭＳ 明朝"/>
          <w:color w:val="auto"/>
          <w:szCs w:val="24"/>
        </w:rPr>
        <w:t>施設名を示しつつ、</w:t>
      </w:r>
      <w:r w:rsidR="00BF4EDF" w:rsidRPr="007E43D8">
        <w:rPr>
          <w:rFonts w:ascii="ＭＳ 明朝" w:hAnsi="ＭＳ 明朝"/>
          <w:color w:val="auto"/>
          <w:szCs w:val="24"/>
        </w:rPr>
        <w:t>漁港施設の種類、漁港施設の所有者、</w:t>
      </w:r>
      <w:r w:rsidR="00077C08">
        <w:rPr>
          <w:rFonts w:ascii="ＭＳ 明朝" w:hAnsi="ＭＳ 明朝"/>
          <w:color w:val="auto"/>
          <w:szCs w:val="24"/>
        </w:rPr>
        <w:t>数量（</w:t>
      </w:r>
      <w:r w:rsidR="004B4828" w:rsidRPr="007E43D8">
        <w:rPr>
          <w:rFonts w:ascii="ＭＳ 明朝" w:hAnsi="ＭＳ 明朝"/>
          <w:color w:val="auto"/>
          <w:szCs w:val="24"/>
        </w:rPr>
        <w:t>面積</w:t>
      </w:r>
      <w:r w:rsidR="00077C08">
        <w:rPr>
          <w:rFonts w:ascii="ＭＳ 明朝" w:hAnsi="ＭＳ 明朝"/>
          <w:color w:val="auto"/>
          <w:szCs w:val="24"/>
        </w:rPr>
        <w:t>）</w:t>
      </w:r>
      <w:r w:rsidR="0096047F">
        <w:rPr>
          <w:rFonts w:ascii="ＭＳ 明朝" w:hAnsi="ＭＳ 明朝"/>
          <w:color w:val="auto"/>
          <w:szCs w:val="24"/>
        </w:rPr>
        <w:t>及び</w:t>
      </w:r>
      <w:r w:rsidR="006401BA" w:rsidRPr="007E43D8">
        <w:rPr>
          <w:rFonts w:ascii="ＭＳ 明朝" w:hAnsi="ＭＳ 明朝"/>
          <w:color w:val="auto"/>
          <w:szCs w:val="24"/>
        </w:rPr>
        <w:t>貸付期間を記載する</w:t>
      </w:r>
      <w:r w:rsidR="00CC721C" w:rsidRPr="007E43D8">
        <w:rPr>
          <w:rFonts w:ascii="ＭＳ 明朝" w:hAnsi="ＭＳ 明朝"/>
          <w:color w:val="auto"/>
          <w:szCs w:val="24"/>
        </w:rPr>
        <w:t>こと</w:t>
      </w:r>
      <w:r w:rsidR="006401BA" w:rsidRPr="007E43D8">
        <w:rPr>
          <w:rFonts w:ascii="ＭＳ 明朝" w:hAnsi="ＭＳ 明朝"/>
          <w:color w:val="auto"/>
          <w:szCs w:val="24"/>
        </w:rPr>
        <w:t>。</w:t>
      </w:r>
    </w:p>
    <w:p w14:paraId="0DC5BBB4" w14:textId="0053E847" w:rsidR="00791985" w:rsidRPr="007E43D8" w:rsidRDefault="00987680" w:rsidP="00600734">
      <w:pPr>
        <w:suppressAutoHyphens/>
        <w:wordWrap w:val="0"/>
        <w:overflowPunct/>
        <w:spacing w:line="356" w:lineRule="exact"/>
        <w:ind w:leftChars="200" w:left="731" w:hangingChars="100" w:hanging="244"/>
        <w:jc w:val="left"/>
        <w:rPr>
          <w:rFonts w:ascii="ＭＳ 明朝" w:hAnsi="ＭＳ 明朝" w:hint="default"/>
          <w:color w:val="auto"/>
          <w:szCs w:val="24"/>
        </w:rPr>
      </w:pPr>
      <w:r w:rsidRPr="007E43D8">
        <w:rPr>
          <w:rFonts w:ascii="ＭＳ 明朝" w:hAnsi="ＭＳ 明朝"/>
          <w:color w:val="auto"/>
          <w:szCs w:val="24"/>
        </w:rPr>
        <w:t xml:space="preserve">２　</w:t>
      </w:r>
      <w:r w:rsidR="00916721" w:rsidRPr="007E43D8">
        <w:rPr>
          <w:rFonts w:ascii="ＭＳ 明朝" w:hAnsi="ＭＳ 明朝"/>
          <w:color w:val="auto"/>
          <w:szCs w:val="24"/>
        </w:rPr>
        <w:t>漁港施設の種類は、漁港台帳に記載されている漁港施設</w:t>
      </w:r>
      <w:r w:rsidR="00A1583E" w:rsidRPr="007E43D8">
        <w:rPr>
          <w:rFonts w:ascii="ＭＳ 明朝" w:hAnsi="ＭＳ 明朝"/>
          <w:color w:val="auto"/>
          <w:szCs w:val="24"/>
        </w:rPr>
        <w:t>名を記載する</w:t>
      </w:r>
      <w:r w:rsidR="00CC721C" w:rsidRPr="007E43D8">
        <w:rPr>
          <w:rFonts w:ascii="ＭＳ 明朝" w:hAnsi="ＭＳ 明朝"/>
          <w:color w:val="auto"/>
          <w:szCs w:val="24"/>
        </w:rPr>
        <w:t>こと</w:t>
      </w:r>
      <w:r w:rsidR="00A1583E" w:rsidRPr="007E43D8">
        <w:rPr>
          <w:rFonts w:ascii="ＭＳ 明朝" w:hAnsi="ＭＳ 明朝"/>
          <w:color w:val="auto"/>
          <w:szCs w:val="24"/>
        </w:rPr>
        <w:t>。</w:t>
      </w:r>
    </w:p>
    <w:p w14:paraId="1CD39D3A" w14:textId="09948420" w:rsidR="001B05EB" w:rsidRPr="007E43D8" w:rsidRDefault="001B05EB" w:rsidP="00A401B7">
      <w:pPr>
        <w:widowControl/>
        <w:overflowPunct/>
        <w:jc w:val="left"/>
        <w:textAlignment w:val="auto"/>
        <w:rPr>
          <w:rFonts w:ascii="ＭＳ 明朝" w:hAnsi="ＭＳ 明朝" w:hint="default"/>
          <w:color w:val="auto"/>
          <w:szCs w:val="24"/>
        </w:rPr>
      </w:pPr>
    </w:p>
    <w:p w14:paraId="2318C80E" w14:textId="069CDD97" w:rsidR="008A1AE5" w:rsidRPr="007E43D8" w:rsidRDefault="008A06AC" w:rsidP="00304BE3">
      <w:pPr>
        <w:suppressAutoHyphens/>
        <w:wordWrap w:val="0"/>
        <w:overflowPunct/>
        <w:spacing w:line="356" w:lineRule="exact"/>
        <w:ind w:left="244" w:hangingChars="100" w:hanging="244"/>
        <w:jc w:val="left"/>
        <w:rPr>
          <w:rFonts w:ascii="ＭＳ 明朝" w:hAnsi="ＭＳ 明朝" w:hint="default"/>
          <w:color w:val="auto"/>
          <w:szCs w:val="24"/>
        </w:rPr>
      </w:pPr>
      <w:r w:rsidRPr="007E43D8">
        <w:rPr>
          <w:rFonts w:ascii="ＭＳ 明朝" w:hAnsi="ＭＳ 明朝"/>
          <w:color w:val="auto"/>
          <w:szCs w:val="24"/>
        </w:rPr>
        <w:t>３</w:t>
      </w:r>
      <w:r w:rsidR="007A50C0" w:rsidRPr="007E43D8">
        <w:rPr>
          <w:rFonts w:ascii="ＭＳ 明朝" w:hAnsi="ＭＳ 明朝"/>
          <w:color w:val="auto"/>
          <w:szCs w:val="24"/>
        </w:rPr>
        <w:t xml:space="preserve">　</w:t>
      </w:r>
      <w:r w:rsidR="00890673" w:rsidRPr="007E43D8">
        <w:rPr>
          <w:rFonts w:ascii="ＭＳ 明朝" w:hAnsi="ＭＳ 明朝"/>
          <w:color w:val="auto"/>
          <w:szCs w:val="24"/>
        </w:rPr>
        <w:t>２</w:t>
      </w:r>
      <w:r w:rsidR="00662759" w:rsidRPr="007E43D8">
        <w:rPr>
          <w:rFonts w:ascii="ＭＳ 明朝" w:hAnsi="ＭＳ 明朝"/>
          <w:color w:val="auto"/>
          <w:szCs w:val="24"/>
        </w:rPr>
        <w:t>に</w:t>
      </w:r>
      <w:r w:rsidR="00890673" w:rsidRPr="007E43D8">
        <w:rPr>
          <w:rFonts w:ascii="ＭＳ 明朝" w:hAnsi="ＭＳ 明朝"/>
          <w:color w:val="auto"/>
          <w:szCs w:val="24"/>
        </w:rPr>
        <w:t>定めた</w:t>
      </w:r>
      <w:r w:rsidR="00C10882" w:rsidRPr="007E43D8">
        <w:rPr>
          <w:rFonts w:ascii="ＭＳ 明朝" w:hAnsi="ＭＳ 明朝"/>
          <w:color w:val="auto"/>
          <w:szCs w:val="24"/>
        </w:rPr>
        <w:t>漁港施設</w:t>
      </w:r>
      <w:r w:rsidR="003A1E7F" w:rsidRPr="007E43D8">
        <w:rPr>
          <w:rFonts w:ascii="ＭＳ 明朝" w:hAnsi="ＭＳ 明朝"/>
          <w:color w:val="auto"/>
          <w:szCs w:val="24"/>
        </w:rPr>
        <w:t>に設置する</w:t>
      </w:r>
      <w:r w:rsidR="001F7CEC" w:rsidRPr="007E43D8">
        <w:rPr>
          <w:rFonts w:ascii="ＭＳ 明朝" w:hAnsi="ＭＳ 明朝"/>
          <w:color w:val="auto"/>
          <w:szCs w:val="24"/>
        </w:rPr>
        <w:t>活用</w:t>
      </w:r>
      <w:r w:rsidR="001F7CEC" w:rsidRPr="00BD5DF8">
        <w:rPr>
          <w:rFonts w:ascii="ＭＳ 明朝" w:hAnsi="ＭＳ 明朝"/>
          <w:color w:val="auto"/>
          <w:szCs w:val="24"/>
        </w:rPr>
        <w:t>事業施設の種類</w:t>
      </w:r>
      <w:r w:rsidR="007E43D8" w:rsidRPr="00BD5DF8">
        <w:rPr>
          <w:rFonts w:ascii="ＭＳ 明朝" w:hAnsi="ＭＳ 明朝"/>
          <w:color w:val="auto"/>
          <w:szCs w:val="24"/>
        </w:rPr>
        <w:t>及び</w:t>
      </w:r>
      <w:r w:rsidR="001F7CEC" w:rsidRPr="00BD5DF8">
        <w:rPr>
          <w:rFonts w:ascii="ＭＳ 明朝" w:hAnsi="ＭＳ 明朝"/>
          <w:color w:val="auto"/>
          <w:szCs w:val="24"/>
        </w:rPr>
        <w:t>規</w:t>
      </w:r>
      <w:r w:rsidR="001F7CEC" w:rsidRPr="007E43D8">
        <w:rPr>
          <w:rFonts w:ascii="ＭＳ 明朝" w:hAnsi="ＭＳ 明朝"/>
          <w:color w:val="auto"/>
          <w:szCs w:val="24"/>
        </w:rPr>
        <w:t>模</w:t>
      </w:r>
      <w:r w:rsidR="00304BE3" w:rsidRPr="007E43D8">
        <w:rPr>
          <w:rFonts w:ascii="ＭＳ 明朝" w:hAnsi="ＭＳ 明朝"/>
          <w:color w:val="auto"/>
          <w:szCs w:val="24"/>
        </w:rPr>
        <w:t>その他</w:t>
      </w:r>
      <w:r w:rsidR="007F6688" w:rsidRPr="007E43D8">
        <w:rPr>
          <w:rFonts w:ascii="ＭＳ 明朝" w:hAnsi="ＭＳ 明朝"/>
          <w:color w:val="auto"/>
          <w:szCs w:val="24"/>
        </w:rPr>
        <w:t>の</w:t>
      </w:r>
      <w:r w:rsidR="003E137D" w:rsidRPr="007E43D8">
        <w:rPr>
          <w:rFonts w:ascii="ＭＳ 明朝" w:hAnsi="ＭＳ 明朝"/>
          <w:color w:val="auto"/>
          <w:szCs w:val="24"/>
        </w:rPr>
        <w:t>当該活用事業施設の設置に関する</w:t>
      </w:r>
      <w:r w:rsidR="00304BE3" w:rsidRPr="007E43D8">
        <w:rPr>
          <w:rFonts w:ascii="ＭＳ 明朝" w:hAnsi="ＭＳ 明朝"/>
          <w:color w:val="auto"/>
          <w:szCs w:val="24"/>
        </w:rPr>
        <w:t>事項</w:t>
      </w:r>
    </w:p>
    <w:tbl>
      <w:tblPr>
        <w:tblStyle w:val="afa"/>
        <w:tblW w:w="0" w:type="auto"/>
        <w:tblInd w:w="239" w:type="dxa"/>
        <w:tblLook w:val="04A0" w:firstRow="1" w:lastRow="0" w:firstColumn="1" w:lastColumn="0" w:noHBand="0" w:noVBand="1"/>
      </w:tblPr>
      <w:tblGrid>
        <w:gridCol w:w="2435"/>
        <w:gridCol w:w="2440"/>
        <w:gridCol w:w="2440"/>
        <w:gridCol w:w="2172"/>
      </w:tblGrid>
      <w:tr w:rsidR="007E43D8" w:rsidRPr="007E43D8" w14:paraId="5548777E" w14:textId="77777777" w:rsidTr="00AC59F8">
        <w:trPr>
          <w:trHeight w:val="474"/>
        </w:trPr>
        <w:tc>
          <w:tcPr>
            <w:tcW w:w="2435" w:type="dxa"/>
            <w:tcBorders>
              <w:top w:val="single" w:sz="8" w:space="0" w:color="auto"/>
              <w:left w:val="single" w:sz="8" w:space="0" w:color="auto"/>
              <w:bottom w:val="single" w:sz="8" w:space="0" w:color="auto"/>
              <w:right w:val="single" w:sz="8" w:space="0" w:color="auto"/>
            </w:tcBorders>
            <w:vAlign w:val="center"/>
          </w:tcPr>
          <w:p w14:paraId="2CDF03E6" w14:textId="5ACF40B4"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pacing w:val="43"/>
                <w:szCs w:val="24"/>
                <w:fitText w:val="2196" w:id="-1184671232"/>
              </w:rPr>
              <w:t>活用事業施設</w:t>
            </w:r>
            <w:r w:rsidRPr="007E43D8">
              <w:rPr>
                <w:rFonts w:ascii="ＭＳ 明朝" w:hAnsi="ＭＳ 明朝"/>
                <w:color w:val="auto"/>
                <w:szCs w:val="24"/>
                <w:fitText w:val="2196" w:id="-1184671232"/>
              </w:rPr>
              <w:t>名</w:t>
            </w:r>
          </w:p>
        </w:tc>
        <w:tc>
          <w:tcPr>
            <w:tcW w:w="7052" w:type="dxa"/>
            <w:gridSpan w:val="3"/>
            <w:tcBorders>
              <w:top w:val="single" w:sz="8" w:space="0" w:color="auto"/>
              <w:left w:val="single" w:sz="8" w:space="0" w:color="auto"/>
              <w:bottom w:val="single" w:sz="8" w:space="0" w:color="auto"/>
              <w:right w:val="single" w:sz="8" w:space="0" w:color="auto"/>
            </w:tcBorders>
            <w:vAlign w:val="center"/>
          </w:tcPr>
          <w:p w14:paraId="40F6C09F" w14:textId="4F15099E"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6F4D0439" w14:textId="77777777" w:rsidTr="00AC59F8">
        <w:trPr>
          <w:trHeight w:val="486"/>
        </w:trPr>
        <w:tc>
          <w:tcPr>
            <w:tcW w:w="2435" w:type="dxa"/>
            <w:tcBorders>
              <w:top w:val="single" w:sz="8" w:space="0" w:color="auto"/>
              <w:left w:val="single" w:sz="8" w:space="0" w:color="auto"/>
              <w:bottom w:val="single" w:sz="8" w:space="0" w:color="auto"/>
              <w:right w:val="single" w:sz="8" w:space="0" w:color="auto"/>
            </w:tcBorders>
            <w:vAlign w:val="center"/>
          </w:tcPr>
          <w:p w14:paraId="581CED8C" w14:textId="789FA459"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活用事業施設の種類</w:t>
            </w:r>
          </w:p>
        </w:tc>
        <w:tc>
          <w:tcPr>
            <w:tcW w:w="2440" w:type="dxa"/>
            <w:tcBorders>
              <w:top w:val="single" w:sz="8" w:space="0" w:color="auto"/>
              <w:left w:val="single" w:sz="8" w:space="0" w:color="auto"/>
              <w:bottom w:val="single" w:sz="8" w:space="0" w:color="auto"/>
              <w:right w:val="single" w:sz="8" w:space="0" w:color="auto"/>
            </w:tcBorders>
            <w:vAlign w:val="center"/>
          </w:tcPr>
          <w:p w14:paraId="68D1E65A" w14:textId="77777777" w:rsidR="00AC59F8" w:rsidRPr="007E43D8" w:rsidRDefault="00AC59F8" w:rsidP="007644CB">
            <w:pPr>
              <w:widowControl/>
              <w:overflowPunct/>
              <w:jc w:val="left"/>
              <w:textAlignment w:val="auto"/>
              <w:rPr>
                <w:rFonts w:ascii="ＭＳ 明朝" w:hAnsi="ＭＳ 明朝" w:hint="default"/>
                <w:color w:val="auto"/>
                <w:szCs w:val="24"/>
              </w:rPr>
            </w:pPr>
          </w:p>
        </w:tc>
        <w:tc>
          <w:tcPr>
            <w:tcW w:w="2440" w:type="dxa"/>
            <w:tcBorders>
              <w:top w:val="single" w:sz="8" w:space="0" w:color="auto"/>
              <w:left w:val="single" w:sz="8" w:space="0" w:color="auto"/>
              <w:bottom w:val="single" w:sz="8" w:space="0" w:color="auto"/>
              <w:right w:val="single" w:sz="8" w:space="0" w:color="auto"/>
            </w:tcBorders>
            <w:vAlign w:val="center"/>
          </w:tcPr>
          <w:p w14:paraId="577F0A5F" w14:textId="70E26894"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活用事業施設の規模</w:t>
            </w:r>
          </w:p>
        </w:tc>
        <w:tc>
          <w:tcPr>
            <w:tcW w:w="2172" w:type="dxa"/>
            <w:tcBorders>
              <w:top w:val="single" w:sz="8" w:space="0" w:color="auto"/>
              <w:left w:val="single" w:sz="8" w:space="0" w:color="auto"/>
              <w:bottom w:val="single" w:sz="8" w:space="0" w:color="auto"/>
              <w:right w:val="single" w:sz="8" w:space="0" w:color="auto"/>
            </w:tcBorders>
            <w:vAlign w:val="center"/>
          </w:tcPr>
          <w:p w14:paraId="3FBDCC22"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7D84FF88" w14:textId="77777777" w:rsidTr="00AC59F8">
        <w:trPr>
          <w:trHeight w:val="498"/>
        </w:trPr>
        <w:tc>
          <w:tcPr>
            <w:tcW w:w="7315" w:type="dxa"/>
            <w:gridSpan w:val="3"/>
            <w:tcBorders>
              <w:top w:val="single" w:sz="8" w:space="0" w:color="auto"/>
              <w:left w:val="single" w:sz="8" w:space="0" w:color="auto"/>
              <w:bottom w:val="single" w:sz="8" w:space="0" w:color="auto"/>
              <w:right w:val="single" w:sz="8" w:space="0" w:color="auto"/>
            </w:tcBorders>
            <w:vAlign w:val="center"/>
          </w:tcPr>
          <w:p w14:paraId="78A7F0AB" w14:textId="29113435"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活用事業施設の目的、事業に対する位置付け</w:t>
            </w:r>
          </w:p>
        </w:tc>
        <w:tc>
          <w:tcPr>
            <w:tcW w:w="2172" w:type="dxa"/>
            <w:tcBorders>
              <w:top w:val="single" w:sz="8" w:space="0" w:color="auto"/>
              <w:left w:val="single" w:sz="8" w:space="0" w:color="auto"/>
              <w:bottom w:val="single" w:sz="8" w:space="0" w:color="FFFFFF"/>
              <w:right w:val="single" w:sz="8" w:space="0" w:color="auto"/>
            </w:tcBorders>
            <w:vAlign w:val="center"/>
          </w:tcPr>
          <w:p w14:paraId="5DC8DAF6"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68DE0BE7" w14:textId="77777777" w:rsidTr="007644CB">
        <w:trPr>
          <w:trHeight w:val="472"/>
        </w:trPr>
        <w:tc>
          <w:tcPr>
            <w:tcW w:w="9487" w:type="dxa"/>
            <w:gridSpan w:val="4"/>
            <w:tcBorders>
              <w:left w:val="single" w:sz="8" w:space="0" w:color="auto"/>
              <w:bottom w:val="single" w:sz="8" w:space="0" w:color="auto"/>
              <w:right w:val="single" w:sz="8" w:space="0" w:color="auto"/>
            </w:tcBorders>
            <w:vAlign w:val="center"/>
          </w:tcPr>
          <w:p w14:paraId="724C0162"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292E76B8" w14:textId="77777777" w:rsidTr="00AC59F8">
        <w:trPr>
          <w:trHeight w:val="498"/>
        </w:trPr>
        <w:tc>
          <w:tcPr>
            <w:tcW w:w="2435" w:type="dxa"/>
            <w:tcBorders>
              <w:top w:val="single" w:sz="8" w:space="0" w:color="auto"/>
              <w:left w:val="single" w:sz="8" w:space="0" w:color="auto"/>
              <w:bottom w:val="single" w:sz="8" w:space="0" w:color="auto"/>
              <w:right w:val="single" w:sz="8" w:space="0" w:color="auto"/>
            </w:tcBorders>
            <w:vAlign w:val="center"/>
          </w:tcPr>
          <w:p w14:paraId="469EFE42" w14:textId="08B12A07"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pacing w:val="206"/>
                <w:szCs w:val="24"/>
                <w:fitText w:val="2196" w:id="-1184670720"/>
              </w:rPr>
              <w:t>設置位</w:t>
            </w:r>
            <w:r w:rsidRPr="007E43D8">
              <w:rPr>
                <w:rFonts w:ascii="ＭＳ 明朝" w:hAnsi="ＭＳ 明朝"/>
                <w:color w:val="auto"/>
                <w:szCs w:val="24"/>
                <w:fitText w:val="2196" w:id="-1184670720"/>
              </w:rPr>
              <w:t>置</w:t>
            </w:r>
          </w:p>
        </w:tc>
        <w:tc>
          <w:tcPr>
            <w:tcW w:w="7052" w:type="dxa"/>
            <w:gridSpan w:val="3"/>
            <w:tcBorders>
              <w:top w:val="single" w:sz="8" w:space="0" w:color="auto"/>
              <w:left w:val="single" w:sz="8" w:space="0" w:color="auto"/>
              <w:bottom w:val="single" w:sz="8" w:space="0" w:color="FFFFFF"/>
              <w:right w:val="single" w:sz="8" w:space="0" w:color="auto"/>
            </w:tcBorders>
            <w:vAlign w:val="center"/>
          </w:tcPr>
          <w:p w14:paraId="5C8D0610"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241DFCC4" w14:textId="77777777" w:rsidTr="007644CB">
        <w:trPr>
          <w:trHeight w:val="472"/>
        </w:trPr>
        <w:tc>
          <w:tcPr>
            <w:tcW w:w="9487" w:type="dxa"/>
            <w:gridSpan w:val="4"/>
            <w:tcBorders>
              <w:left w:val="single" w:sz="8" w:space="0" w:color="auto"/>
              <w:bottom w:val="single" w:sz="8" w:space="0" w:color="auto"/>
              <w:right w:val="single" w:sz="8" w:space="0" w:color="auto"/>
            </w:tcBorders>
            <w:vAlign w:val="center"/>
          </w:tcPr>
          <w:p w14:paraId="768D41B0"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713DBA55" w14:textId="77777777" w:rsidTr="007644CB">
        <w:trPr>
          <w:trHeight w:val="498"/>
        </w:trPr>
        <w:tc>
          <w:tcPr>
            <w:tcW w:w="7315" w:type="dxa"/>
            <w:gridSpan w:val="3"/>
            <w:tcBorders>
              <w:top w:val="single" w:sz="8" w:space="0" w:color="auto"/>
              <w:left w:val="single" w:sz="8" w:space="0" w:color="auto"/>
              <w:bottom w:val="single" w:sz="8" w:space="0" w:color="auto"/>
              <w:right w:val="single" w:sz="8" w:space="0" w:color="auto"/>
            </w:tcBorders>
            <w:vAlign w:val="center"/>
          </w:tcPr>
          <w:p w14:paraId="2FF0BE9B" w14:textId="684F96CF" w:rsidR="00AC59F8" w:rsidRPr="007E43D8" w:rsidRDefault="00AC59F8" w:rsidP="007644CB">
            <w:pPr>
              <w:widowControl/>
              <w:overflowPunct/>
              <w:jc w:val="left"/>
              <w:textAlignment w:val="auto"/>
              <w:rPr>
                <w:rFonts w:ascii="ＭＳ 明朝" w:hAnsi="ＭＳ 明朝" w:hint="default"/>
                <w:color w:val="auto"/>
                <w:szCs w:val="24"/>
              </w:rPr>
            </w:pPr>
            <w:r w:rsidRPr="007E43D8">
              <w:rPr>
                <w:rFonts w:ascii="ＭＳ 明朝" w:hAnsi="ＭＳ 明朝"/>
                <w:color w:val="auto"/>
                <w:szCs w:val="24"/>
              </w:rPr>
              <w:t>漁港施設の形質の変更内容</w:t>
            </w:r>
          </w:p>
        </w:tc>
        <w:tc>
          <w:tcPr>
            <w:tcW w:w="2172" w:type="dxa"/>
            <w:tcBorders>
              <w:top w:val="single" w:sz="8" w:space="0" w:color="auto"/>
              <w:left w:val="single" w:sz="8" w:space="0" w:color="auto"/>
              <w:bottom w:val="single" w:sz="8" w:space="0" w:color="FFFFFF"/>
              <w:right w:val="single" w:sz="8" w:space="0" w:color="auto"/>
            </w:tcBorders>
            <w:vAlign w:val="center"/>
          </w:tcPr>
          <w:p w14:paraId="41CD04CB" w14:textId="77777777" w:rsidR="00AC59F8" w:rsidRPr="007E43D8" w:rsidRDefault="00AC59F8" w:rsidP="007644CB">
            <w:pPr>
              <w:widowControl/>
              <w:overflowPunct/>
              <w:jc w:val="left"/>
              <w:textAlignment w:val="auto"/>
              <w:rPr>
                <w:rFonts w:ascii="ＭＳ 明朝" w:hAnsi="ＭＳ 明朝" w:hint="default"/>
                <w:color w:val="auto"/>
                <w:szCs w:val="24"/>
              </w:rPr>
            </w:pPr>
          </w:p>
        </w:tc>
      </w:tr>
      <w:tr w:rsidR="007E43D8" w:rsidRPr="007E43D8" w14:paraId="04F9248F" w14:textId="77777777" w:rsidTr="007644CB">
        <w:trPr>
          <w:trHeight w:val="472"/>
        </w:trPr>
        <w:tc>
          <w:tcPr>
            <w:tcW w:w="9487" w:type="dxa"/>
            <w:gridSpan w:val="4"/>
            <w:tcBorders>
              <w:left w:val="single" w:sz="8" w:space="0" w:color="auto"/>
              <w:bottom w:val="single" w:sz="8" w:space="0" w:color="auto"/>
              <w:right w:val="single" w:sz="8" w:space="0" w:color="auto"/>
            </w:tcBorders>
            <w:vAlign w:val="center"/>
          </w:tcPr>
          <w:p w14:paraId="68223FDE" w14:textId="77777777" w:rsidR="00AC59F8" w:rsidRPr="007E43D8" w:rsidRDefault="00AC59F8" w:rsidP="007644CB">
            <w:pPr>
              <w:widowControl/>
              <w:overflowPunct/>
              <w:jc w:val="left"/>
              <w:textAlignment w:val="auto"/>
              <w:rPr>
                <w:rFonts w:ascii="ＭＳ 明朝" w:hAnsi="ＭＳ 明朝" w:hint="default"/>
                <w:color w:val="auto"/>
                <w:szCs w:val="24"/>
              </w:rPr>
            </w:pPr>
          </w:p>
        </w:tc>
      </w:tr>
    </w:tbl>
    <w:p w14:paraId="57DC5C3C" w14:textId="0E110243" w:rsidR="00B2043A" w:rsidRPr="007E43D8" w:rsidRDefault="00B2043A" w:rsidP="00352400">
      <w:pPr>
        <w:suppressAutoHyphens/>
        <w:wordWrap w:val="0"/>
        <w:overflowPunct/>
        <w:spacing w:line="356" w:lineRule="exact"/>
        <w:jc w:val="left"/>
        <w:rPr>
          <w:rFonts w:ascii="ＭＳ 明朝" w:hAnsi="ＭＳ 明朝" w:hint="default"/>
          <w:color w:val="auto"/>
          <w:szCs w:val="24"/>
        </w:rPr>
      </w:pPr>
    </w:p>
    <w:p w14:paraId="20C28067" w14:textId="77777777" w:rsidR="00BC78F3" w:rsidRPr="007E43D8" w:rsidRDefault="00BC78F3" w:rsidP="00BC78F3">
      <w:pPr>
        <w:widowControl/>
        <w:overflowPunct/>
        <w:ind w:leftChars="100" w:left="1462" w:hangingChars="500" w:hanging="1218"/>
        <w:jc w:val="left"/>
        <w:textAlignment w:val="auto"/>
        <w:rPr>
          <w:rFonts w:ascii="ＭＳ 明朝" w:hAnsi="ＭＳ 明朝" w:hint="default"/>
          <w:color w:val="auto"/>
          <w:szCs w:val="24"/>
        </w:rPr>
      </w:pPr>
      <w:r w:rsidRPr="007E43D8">
        <w:rPr>
          <w:rFonts w:ascii="ＭＳ 明朝" w:hAnsi="ＭＳ 明朝"/>
          <w:color w:val="auto"/>
          <w:szCs w:val="24"/>
        </w:rPr>
        <w:t>備考</w:t>
      </w:r>
    </w:p>
    <w:p w14:paraId="135A5988" w14:textId="03FB3018" w:rsidR="0003466A" w:rsidRPr="007E43D8" w:rsidRDefault="0003466A" w:rsidP="00273C2F">
      <w:pPr>
        <w:widowControl/>
        <w:overflowPunct/>
        <w:ind w:leftChars="200" w:left="731" w:hangingChars="100" w:hanging="244"/>
        <w:jc w:val="left"/>
        <w:textAlignment w:val="auto"/>
        <w:rPr>
          <w:rFonts w:ascii="ＭＳ 明朝" w:hAnsi="ＭＳ 明朝" w:hint="default"/>
          <w:color w:val="auto"/>
          <w:szCs w:val="24"/>
        </w:rPr>
      </w:pPr>
      <w:r w:rsidRPr="007E43D8">
        <w:rPr>
          <w:rFonts w:ascii="ＭＳ 明朝" w:hAnsi="ＭＳ 明朝"/>
          <w:color w:val="auto"/>
          <w:szCs w:val="24"/>
        </w:rPr>
        <w:t>１　活用事業施設</w:t>
      </w:r>
      <w:r w:rsidR="0096047F">
        <w:rPr>
          <w:rFonts w:ascii="ＭＳ 明朝" w:hAnsi="ＭＳ 明朝"/>
          <w:color w:val="auto"/>
          <w:szCs w:val="24"/>
        </w:rPr>
        <w:t>ごと</w:t>
      </w:r>
      <w:r w:rsidRPr="007E43D8">
        <w:rPr>
          <w:rFonts w:ascii="ＭＳ 明朝" w:hAnsi="ＭＳ 明朝"/>
          <w:color w:val="auto"/>
          <w:szCs w:val="24"/>
        </w:rPr>
        <w:t>に適宜表を追加し記載する</w:t>
      </w:r>
      <w:r w:rsidR="003109CB" w:rsidRPr="007E43D8">
        <w:rPr>
          <w:rFonts w:ascii="ＭＳ 明朝" w:hAnsi="ＭＳ 明朝"/>
          <w:color w:val="auto"/>
          <w:szCs w:val="24"/>
        </w:rPr>
        <w:t>こと。</w:t>
      </w:r>
    </w:p>
    <w:p w14:paraId="60C4BFE4" w14:textId="2957544D" w:rsidR="00BC78F3" w:rsidRPr="007E43D8" w:rsidRDefault="00D1039E" w:rsidP="00273C2F">
      <w:pPr>
        <w:widowControl/>
        <w:overflowPunct/>
        <w:ind w:leftChars="200" w:left="731" w:hangingChars="100" w:hanging="244"/>
        <w:jc w:val="left"/>
        <w:textAlignment w:val="auto"/>
        <w:rPr>
          <w:rFonts w:ascii="ＭＳ 明朝" w:hAnsi="ＭＳ 明朝" w:hint="default"/>
          <w:color w:val="auto"/>
          <w:szCs w:val="24"/>
        </w:rPr>
      </w:pPr>
      <w:r w:rsidRPr="007E43D8">
        <w:rPr>
          <w:rFonts w:ascii="ＭＳ 明朝" w:hAnsi="ＭＳ 明朝"/>
          <w:color w:val="auto"/>
          <w:szCs w:val="24"/>
        </w:rPr>
        <w:t>２</w:t>
      </w:r>
      <w:r w:rsidR="00BC78F3" w:rsidRPr="007E43D8">
        <w:rPr>
          <w:rFonts w:ascii="ＭＳ 明朝" w:hAnsi="ＭＳ 明朝"/>
          <w:color w:val="auto"/>
          <w:szCs w:val="24"/>
        </w:rPr>
        <w:t xml:space="preserve">　</w:t>
      </w:r>
      <w:r w:rsidR="00DE05CA" w:rsidRPr="007E43D8">
        <w:rPr>
          <w:rFonts w:ascii="ＭＳ 明朝" w:hAnsi="ＭＳ 明朝"/>
          <w:color w:val="auto"/>
          <w:szCs w:val="24"/>
        </w:rPr>
        <w:t>活用事業施設の種類は、</w:t>
      </w:r>
      <w:r w:rsidR="004A1260" w:rsidRPr="007E43D8">
        <w:rPr>
          <w:rFonts w:ascii="ＭＳ 明朝" w:hAnsi="ＭＳ 明朝"/>
          <w:color w:val="auto"/>
          <w:szCs w:val="24"/>
        </w:rPr>
        <w:t>水産物の</w:t>
      </w:r>
      <w:r w:rsidR="00A2700F" w:rsidRPr="007E43D8">
        <w:rPr>
          <w:rFonts w:ascii="ＭＳ 明朝" w:hAnsi="ＭＳ 明朝"/>
          <w:color w:val="auto"/>
          <w:szCs w:val="24"/>
        </w:rPr>
        <w:t>消費の増進に関する施設</w:t>
      </w:r>
      <w:r w:rsidR="00C525AD" w:rsidRPr="007E43D8">
        <w:rPr>
          <w:rFonts w:ascii="ＭＳ 明朝" w:hAnsi="ＭＳ 明朝"/>
          <w:color w:val="auto"/>
          <w:szCs w:val="24"/>
        </w:rPr>
        <w:t>、</w:t>
      </w:r>
      <w:r w:rsidR="005D4787" w:rsidRPr="007E43D8">
        <w:rPr>
          <w:rFonts w:ascii="ＭＳ 明朝" w:hAnsi="ＭＳ 明朝"/>
          <w:color w:val="auto"/>
          <w:szCs w:val="24"/>
        </w:rPr>
        <w:t>交流</w:t>
      </w:r>
      <w:r w:rsidR="00A2700F" w:rsidRPr="007E43D8">
        <w:rPr>
          <w:rFonts w:ascii="ＭＳ 明朝" w:hAnsi="ＭＳ 明朝"/>
          <w:color w:val="auto"/>
          <w:szCs w:val="24"/>
        </w:rPr>
        <w:t>の</w:t>
      </w:r>
      <w:r w:rsidR="005D4787" w:rsidRPr="007E43D8">
        <w:rPr>
          <w:rFonts w:ascii="ＭＳ 明朝" w:hAnsi="ＭＳ 明朝"/>
          <w:color w:val="auto"/>
          <w:szCs w:val="24"/>
        </w:rPr>
        <w:t>促進</w:t>
      </w:r>
      <w:r w:rsidR="00A2700F" w:rsidRPr="007E43D8">
        <w:rPr>
          <w:rFonts w:ascii="ＭＳ 明朝" w:hAnsi="ＭＳ 明朝"/>
          <w:color w:val="auto"/>
          <w:szCs w:val="24"/>
        </w:rPr>
        <w:t>に関する</w:t>
      </w:r>
      <w:r w:rsidR="005D4787" w:rsidRPr="007E43D8">
        <w:rPr>
          <w:rFonts w:ascii="ＭＳ 明朝" w:hAnsi="ＭＳ 明朝"/>
          <w:color w:val="auto"/>
          <w:szCs w:val="24"/>
        </w:rPr>
        <w:t>施設、附帯施設の別を記載する</w:t>
      </w:r>
      <w:r w:rsidR="00A2700F" w:rsidRPr="007E43D8">
        <w:rPr>
          <w:rFonts w:ascii="ＭＳ 明朝" w:hAnsi="ＭＳ 明朝"/>
          <w:color w:val="auto"/>
          <w:szCs w:val="24"/>
        </w:rPr>
        <w:t>こと</w:t>
      </w:r>
      <w:r w:rsidR="005D4787" w:rsidRPr="007E43D8">
        <w:rPr>
          <w:rFonts w:ascii="ＭＳ 明朝" w:hAnsi="ＭＳ 明朝"/>
          <w:color w:val="auto"/>
          <w:szCs w:val="24"/>
        </w:rPr>
        <w:t>。</w:t>
      </w:r>
    </w:p>
    <w:p w14:paraId="009C0BB0" w14:textId="25AD1F3E" w:rsidR="005D4787" w:rsidRPr="007E43D8" w:rsidRDefault="00D1039E" w:rsidP="00273C2F">
      <w:pPr>
        <w:widowControl/>
        <w:overflowPunct/>
        <w:ind w:leftChars="200" w:left="731" w:hangingChars="100" w:hanging="244"/>
        <w:jc w:val="left"/>
        <w:textAlignment w:val="auto"/>
        <w:rPr>
          <w:rFonts w:ascii="ＭＳ 明朝" w:hAnsi="ＭＳ 明朝" w:hint="default"/>
          <w:color w:val="auto"/>
          <w:szCs w:val="24"/>
        </w:rPr>
      </w:pPr>
      <w:r w:rsidRPr="007E43D8">
        <w:rPr>
          <w:rFonts w:ascii="ＭＳ 明朝" w:hAnsi="ＭＳ 明朝"/>
          <w:color w:val="auto"/>
          <w:szCs w:val="24"/>
        </w:rPr>
        <w:t>３</w:t>
      </w:r>
      <w:r w:rsidR="005D4787" w:rsidRPr="007E43D8">
        <w:rPr>
          <w:rFonts w:ascii="ＭＳ 明朝" w:hAnsi="ＭＳ 明朝"/>
          <w:color w:val="auto"/>
          <w:szCs w:val="24"/>
        </w:rPr>
        <w:t xml:space="preserve">　活用事業施設の</w:t>
      </w:r>
      <w:r w:rsidR="00721559" w:rsidRPr="007E43D8">
        <w:rPr>
          <w:rFonts w:ascii="ＭＳ 明朝" w:hAnsi="ＭＳ 明朝"/>
          <w:color w:val="auto"/>
          <w:szCs w:val="24"/>
        </w:rPr>
        <w:t>規模は、上屋の場合</w:t>
      </w:r>
      <w:r w:rsidR="008332B7" w:rsidRPr="007E43D8">
        <w:rPr>
          <w:rFonts w:ascii="ＭＳ 明朝" w:hAnsi="ＭＳ 明朝"/>
          <w:color w:val="auto"/>
          <w:szCs w:val="24"/>
        </w:rPr>
        <w:t>は</w:t>
      </w:r>
      <w:r w:rsidR="00C72097" w:rsidRPr="007E43D8">
        <w:rPr>
          <w:rFonts w:ascii="ＭＳ 明朝" w:hAnsi="ＭＳ 明朝"/>
          <w:color w:val="auto"/>
          <w:szCs w:val="24"/>
        </w:rPr>
        <w:t>敷地面積、</w:t>
      </w:r>
      <w:r w:rsidR="008332B7" w:rsidRPr="007E43D8">
        <w:rPr>
          <w:rFonts w:ascii="ＭＳ 明朝" w:hAnsi="ＭＳ 明朝"/>
          <w:color w:val="auto"/>
          <w:szCs w:val="24"/>
        </w:rPr>
        <w:t>桟橋の場合は延長</w:t>
      </w:r>
      <w:r w:rsidR="00C72097" w:rsidRPr="007E43D8">
        <w:rPr>
          <w:rFonts w:ascii="ＭＳ 明朝" w:hAnsi="ＭＳ 明朝"/>
          <w:color w:val="auto"/>
          <w:szCs w:val="24"/>
        </w:rPr>
        <w:t>等</w:t>
      </w:r>
      <w:r w:rsidR="008332B7" w:rsidRPr="007E43D8">
        <w:rPr>
          <w:rFonts w:ascii="ＭＳ 明朝" w:hAnsi="ＭＳ 明朝"/>
          <w:color w:val="auto"/>
          <w:szCs w:val="24"/>
        </w:rPr>
        <w:t>活用事業施設</w:t>
      </w:r>
      <w:r w:rsidR="005050CA" w:rsidRPr="007E43D8">
        <w:rPr>
          <w:rFonts w:ascii="ＭＳ 明朝" w:hAnsi="ＭＳ 明朝"/>
          <w:color w:val="auto"/>
          <w:szCs w:val="24"/>
        </w:rPr>
        <w:t>の規模</w:t>
      </w:r>
      <w:r w:rsidR="00345200" w:rsidRPr="007E43D8">
        <w:rPr>
          <w:rFonts w:ascii="ＭＳ 明朝" w:hAnsi="ＭＳ 明朝"/>
          <w:color w:val="auto"/>
          <w:szCs w:val="24"/>
        </w:rPr>
        <w:t>を適切に把握できる内容</w:t>
      </w:r>
      <w:r w:rsidR="00C72097" w:rsidRPr="007E43D8">
        <w:rPr>
          <w:rFonts w:ascii="ＭＳ 明朝" w:hAnsi="ＭＳ 明朝"/>
          <w:color w:val="auto"/>
          <w:szCs w:val="24"/>
        </w:rPr>
        <w:t>を記載する</w:t>
      </w:r>
      <w:r w:rsidR="00C61BD6" w:rsidRPr="007E43D8">
        <w:rPr>
          <w:rFonts w:ascii="ＭＳ 明朝" w:hAnsi="ＭＳ 明朝"/>
          <w:color w:val="auto"/>
          <w:szCs w:val="24"/>
        </w:rPr>
        <w:t>こと</w:t>
      </w:r>
      <w:r w:rsidR="00C72097" w:rsidRPr="007E43D8">
        <w:rPr>
          <w:rFonts w:ascii="ＭＳ 明朝" w:hAnsi="ＭＳ 明朝"/>
          <w:color w:val="auto"/>
          <w:szCs w:val="24"/>
        </w:rPr>
        <w:t>。</w:t>
      </w:r>
    </w:p>
    <w:p w14:paraId="2BAAD0BF" w14:textId="1E9B6D30" w:rsidR="000B3164" w:rsidRPr="007E43D8" w:rsidRDefault="00D1039E" w:rsidP="00273C2F">
      <w:pPr>
        <w:suppressAutoHyphens/>
        <w:wordWrap w:val="0"/>
        <w:overflowPunct/>
        <w:spacing w:line="356" w:lineRule="exact"/>
        <w:ind w:leftChars="200" w:left="731" w:hangingChars="100" w:hanging="244"/>
        <w:jc w:val="left"/>
        <w:rPr>
          <w:rFonts w:ascii="ＭＳ 明朝" w:hAnsi="ＭＳ 明朝" w:hint="default"/>
          <w:color w:val="auto"/>
          <w:szCs w:val="24"/>
        </w:rPr>
      </w:pPr>
      <w:r w:rsidRPr="007E43D8">
        <w:rPr>
          <w:rFonts w:ascii="ＭＳ 明朝" w:hAnsi="ＭＳ 明朝"/>
          <w:color w:val="auto"/>
          <w:szCs w:val="24"/>
        </w:rPr>
        <w:t>４　設置位置については、</w:t>
      </w:r>
      <w:r w:rsidR="008E7C03" w:rsidRPr="007E43D8">
        <w:rPr>
          <w:rFonts w:ascii="ＭＳ 明朝" w:hAnsi="ＭＳ 明朝"/>
          <w:color w:val="auto"/>
          <w:szCs w:val="24"/>
        </w:rPr>
        <w:t>平面図を添付することとし、</w:t>
      </w:r>
      <w:r w:rsidR="000B3164" w:rsidRPr="007E43D8">
        <w:rPr>
          <w:rFonts w:ascii="ＭＳ 明朝" w:hAnsi="ＭＳ 明朝"/>
          <w:color w:val="auto"/>
          <w:szCs w:val="24"/>
        </w:rPr>
        <w:t>「２　貸付けを受けようとする漁港施設とその期間」</w:t>
      </w:r>
      <w:r w:rsidR="003C5E9C" w:rsidRPr="007E43D8">
        <w:rPr>
          <w:rFonts w:ascii="ＭＳ 明朝" w:hAnsi="ＭＳ 明朝"/>
          <w:color w:val="auto"/>
          <w:szCs w:val="24"/>
        </w:rPr>
        <w:t>に示した漁港施設等との関係</w:t>
      </w:r>
      <w:r w:rsidR="007768DF" w:rsidRPr="007E43D8">
        <w:rPr>
          <w:rFonts w:ascii="ＭＳ 明朝" w:hAnsi="ＭＳ 明朝"/>
          <w:color w:val="auto"/>
          <w:szCs w:val="24"/>
        </w:rPr>
        <w:t>を明確にするよう配慮しつつ記載する</w:t>
      </w:r>
      <w:r w:rsidR="00345200" w:rsidRPr="007E43D8">
        <w:rPr>
          <w:rFonts w:ascii="ＭＳ 明朝" w:hAnsi="ＭＳ 明朝"/>
          <w:color w:val="auto"/>
          <w:szCs w:val="24"/>
        </w:rPr>
        <w:t>こと</w:t>
      </w:r>
      <w:r w:rsidR="007768DF" w:rsidRPr="007E43D8">
        <w:rPr>
          <w:rFonts w:ascii="ＭＳ 明朝" w:hAnsi="ＭＳ 明朝"/>
          <w:color w:val="auto"/>
          <w:szCs w:val="24"/>
        </w:rPr>
        <w:t>。</w:t>
      </w:r>
      <w:r w:rsidR="008E7C03" w:rsidRPr="007E43D8">
        <w:rPr>
          <w:rFonts w:ascii="ＭＳ 明朝" w:hAnsi="ＭＳ 明朝"/>
          <w:color w:val="auto"/>
          <w:szCs w:val="24"/>
        </w:rPr>
        <w:t>なお、同一の平面図に活用事業施設をまとめて記載することを妨げない。</w:t>
      </w:r>
    </w:p>
    <w:p w14:paraId="2D582050" w14:textId="5E3BD2C7" w:rsidR="00182FC5" w:rsidRDefault="0081710F" w:rsidP="00273C2F">
      <w:pPr>
        <w:widowControl/>
        <w:overflowPunct/>
        <w:ind w:leftChars="200" w:left="731" w:hangingChars="100" w:hanging="244"/>
        <w:jc w:val="left"/>
        <w:textAlignment w:val="auto"/>
        <w:rPr>
          <w:rFonts w:ascii="ＭＳ 明朝" w:hAnsi="ＭＳ 明朝" w:hint="default"/>
          <w:color w:val="auto"/>
          <w:szCs w:val="24"/>
        </w:rPr>
      </w:pPr>
      <w:r w:rsidRPr="007E43D8">
        <w:rPr>
          <w:rFonts w:ascii="ＭＳ 明朝" w:hAnsi="ＭＳ 明朝"/>
          <w:color w:val="auto"/>
          <w:szCs w:val="24"/>
        </w:rPr>
        <w:t xml:space="preserve">５　</w:t>
      </w:r>
      <w:r w:rsidR="00492FB9" w:rsidRPr="007E43D8">
        <w:rPr>
          <w:rFonts w:ascii="ＭＳ 明朝" w:hAnsi="ＭＳ 明朝"/>
          <w:color w:val="auto"/>
          <w:szCs w:val="24"/>
        </w:rPr>
        <w:t>活用事業施設</w:t>
      </w:r>
      <w:r w:rsidR="00596122" w:rsidRPr="007E43D8">
        <w:rPr>
          <w:rFonts w:ascii="ＭＳ 明朝" w:hAnsi="ＭＳ 明朝"/>
          <w:color w:val="auto"/>
          <w:szCs w:val="24"/>
        </w:rPr>
        <w:t>の設置に伴い漁港施設の形質を変更する場合、漁港施設の形質の変更内容を記載することが</w:t>
      </w:r>
      <w:r w:rsidR="000834C6" w:rsidRPr="007E43D8">
        <w:rPr>
          <w:rFonts w:ascii="ＭＳ 明朝" w:hAnsi="ＭＳ 明朝"/>
          <w:color w:val="auto"/>
          <w:szCs w:val="24"/>
        </w:rPr>
        <w:t>可能</w:t>
      </w:r>
      <w:r w:rsidR="00596122" w:rsidRPr="007E43D8">
        <w:rPr>
          <w:rFonts w:ascii="ＭＳ 明朝" w:hAnsi="ＭＳ 明朝"/>
          <w:color w:val="auto"/>
          <w:szCs w:val="24"/>
        </w:rPr>
        <w:t>。</w:t>
      </w:r>
      <w:r w:rsidR="00CD055E" w:rsidRPr="007E43D8">
        <w:rPr>
          <w:rFonts w:ascii="ＭＳ 明朝" w:hAnsi="ＭＳ 明朝"/>
          <w:color w:val="auto"/>
          <w:szCs w:val="24"/>
        </w:rPr>
        <w:t>（記載がない場合は、別途</w:t>
      </w:r>
      <w:r w:rsidR="00E22565" w:rsidRPr="007E43D8">
        <w:rPr>
          <w:rFonts w:ascii="ＭＳ 明朝" w:hAnsi="ＭＳ 明朝"/>
          <w:color w:val="auto"/>
          <w:szCs w:val="24"/>
        </w:rPr>
        <w:t>漁港法</w:t>
      </w:r>
      <w:r w:rsidR="00CD055E" w:rsidRPr="007E43D8">
        <w:rPr>
          <w:rFonts w:ascii="ＭＳ 明朝" w:hAnsi="ＭＳ 明朝"/>
          <w:color w:val="auto"/>
          <w:szCs w:val="24"/>
        </w:rPr>
        <w:t>第</w:t>
      </w:r>
      <w:r w:rsidR="00E22565" w:rsidRPr="007E43D8">
        <w:rPr>
          <w:rFonts w:ascii="ＭＳ 明朝" w:hAnsi="ＭＳ 明朝"/>
          <w:color w:val="auto"/>
          <w:szCs w:val="24"/>
        </w:rPr>
        <w:t>3</w:t>
      </w:r>
      <w:r w:rsidR="00E22565" w:rsidRPr="007E43D8">
        <w:rPr>
          <w:rFonts w:ascii="ＭＳ 明朝" w:hAnsi="ＭＳ 明朝" w:hint="default"/>
          <w:color w:val="auto"/>
          <w:szCs w:val="24"/>
        </w:rPr>
        <w:t>7</w:t>
      </w:r>
      <w:r w:rsidR="00CD055E" w:rsidRPr="007E43D8">
        <w:rPr>
          <w:rFonts w:ascii="ＭＳ 明朝" w:hAnsi="ＭＳ 明朝"/>
          <w:color w:val="auto"/>
          <w:szCs w:val="24"/>
        </w:rPr>
        <w:t>条に基づく漁港管理者の許可が必要となる。）</w:t>
      </w:r>
    </w:p>
    <w:p w14:paraId="641EA7B0" w14:textId="77777777" w:rsidR="00276ECD" w:rsidRDefault="00276ECD" w:rsidP="00276ECD">
      <w:pPr>
        <w:widowControl/>
        <w:overflowPunct/>
        <w:jc w:val="left"/>
        <w:textAlignment w:val="auto"/>
        <w:rPr>
          <w:rFonts w:ascii="ＭＳ 明朝" w:hAnsi="ＭＳ 明朝" w:hint="default"/>
          <w:color w:val="auto"/>
          <w:szCs w:val="24"/>
        </w:rPr>
      </w:pPr>
    </w:p>
    <w:p w14:paraId="64636A75" w14:textId="77777777" w:rsidR="00E07FA6" w:rsidRDefault="00E07FA6" w:rsidP="00276ECD">
      <w:pPr>
        <w:widowControl/>
        <w:overflowPunct/>
        <w:jc w:val="left"/>
        <w:textAlignment w:val="auto"/>
        <w:rPr>
          <w:rFonts w:ascii="ＭＳ 明朝" w:hAnsi="ＭＳ 明朝" w:hint="default"/>
          <w:color w:val="auto"/>
          <w:szCs w:val="24"/>
        </w:rPr>
      </w:pPr>
    </w:p>
    <w:p w14:paraId="46CEA0D2" w14:textId="77777777" w:rsidR="00E07FA6" w:rsidRDefault="00E07FA6" w:rsidP="00276ECD">
      <w:pPr>
        <w:widowControl/>
        <w:overflowPunct/>
        <w:jc w:val="left"/>
        <w:textAlignment w:val="auto"/>
        <w:rPr>
          <w:rFonts w:ascii="ＭＳ 明朝" w:hAnsi="ＭＳ 明朝" w:hint="default"/>
          <w:color w:val="auto"/>
          <w:szCs w:val="24"/>
        </w:rPr>
      </w:pPr>
    </w:p>
    <w:p w14:paraId="10EFE1F8" w14:textId="77777777" w:rsidR="00E07FA6" w:rsidRDefault="00E07FA6" w:rsidP="00276ECD">
      <w:pPr>
        <w:widowControl/>
        <w:overflowPunct/>
        <w:jc w:val="left"/>
        <w:textAlignment w:val="auto"/>
        <w:rPr>
          <w:rFonts w:ascii="ＭＳ 明朝" w:hAnsi="ＭＳ 明朝" w:hint="default"/>
          <w:color w:val="auto"/>
          <w:szCs w:val="24"/>
        </w:rPr>
      </w:pPr>
    </w:p>
    <w:p w14:paraId="26ADEE48" w14:textId="77777777" w:rsidR="00E07FA6" w:rsidRDefault="00E07FA6" w:rsidP="00276ECD">
      <w:pPr>
        <w:widowControl/>
        <w:overflowPunct/>
        <w:jc w:val="left"/>
        <w:textAlignment w:val="auto"/>
        <w:rPr>
          <w:rFonts w:ascii="ＭＳ 明朝" w:hAnsi="ＭＳ 明朝" w:hint="default"/>
          <w:color w:val="auto"/>
          <w:szCs w:val="24"/>
        </w:rPr>
      </w:pPr>
    </w:p>
    <w:p w14:paraId="4DE52172" w14:textId="77777777" w:rsidR="00E07FA6" w:rsidRDefault="00E07FA6" w:rsidP="00276ECD">
      <w:pPr>
        <w:widowControl/>
        <w:overflowPunct/>
        <w:jc w:val="left"/>
        <w:textAlignment w:val="auto"/>
        <w:rPr>
          <w:rFonts w:ascii="ＭＳ 明朝" w:hAnsi="ＭＳ 明朝" w:hint="default"/>
          <w:color w:val="auto"/>
          <w:szCs w:val="24"/>
        </w:rPr>
      </w:pPr>
    </w:p>
    <w:p w14:paraId="5A2CAED5" w14:textId="77777777" w:rsidR="00E07FA6" w:rsidRDefault="00E07FA6" w:rsidP="00276ECD">
      <w:pPr>
        <w:widowControl/>
        <w:overflowPunct/>
        <w:jc w:val="left"/>
        <w:textAlignment w:val="auto"/>
        <w:rPr>
          <w:rFonts w:ascii="ＭＳ 明朝" w:hAnsi="ＭＳ 明朝" w:hint="default"/>
          <w:color w:val="auto"/>
          <w:szCs w:val="24"/>
        </w:rPr>
      </w:pPr>
    </w:p>
    <w:p w14:paraId="25F3C1A6" w14:textId="0A3339E2" w:rsidR="00276ECD" w:rsidRPr="000D2596" w:rsidRDefault="00276ECD" w:rsidP="00276ECD">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lastRenderedPageBreak/>
        <w:t>４　当該事業による漁業</w:t>
      </w:r>
      <w:r w:rsidR="00E94185" w:rsidRPr="000D2596">
        <w:rPr>
          <w:rFonts w:ascii="ＭＳ 明朝" w:hAnsi="ＭＳ 明朝"/>
          <w:color w:val="auto"/>
          <w:szCs w:val="24"/>
        </w:rPr>
        <w:t>活動</w:t>
      </w:r>
      <w:r w:rsidRPr="000D2596">
        <w:rPr>
          <w:rFonts w:ascii="ＭＳ 明朝" w:hAnsi="ＭＳ 明朝"/>
          <w:color w:val="auto"/>
          <w:szCs w:val="24"/>
        </w:rPr>
        <w:t>を阻害しないための配慮に関する事項の内容</w:t>
      </w:r>
    </w:p>
    <w:tbl>
      <w:tblPr>
        <w:tblStyle w:val="afa"/>
        <w:tblW w:w="0" w:type="auto"/>
        <w:tblInd w:w="2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87"/>
      </w:tblGrid>
      <w:tr w:rsidR="000D2596" w:rsidRPr="000D2596" w14:paraId="777D28FE" w14:textId="77777777" w:rsidTr="0074601F">
        <w:trPr>
          <w:trHeight w:val="472"/>
        </w:trPr>
        <w:tc>
          <w:tcPr>
            <w:tcW w:w="9487" w:type="dxa"/>
            <w:tcBorders>
              <w:top w:val="single" w:sz="8" w:space="0" w:color="auto"/>
              <w:bottom w:val="dashSmallGap" w:sz="4" w:space="0" w:color="auto"/>
            </w:tcBorders>
            <w:vAlign w:val="center"/>
          </w:tcPr>
          <w:p w14:paraId="325B66A2" w14:textId="236B810D" w:rsidR="001329E6" w:rsidRPr="000D2596" w:rsidRDefault="00000DEB" w:rsidP="00AB6598">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(1) 漁業活動上の利用と重複しないような空間的、時間的な調整について記載すること</w:t>
            </w:r>
          </w:p>
        </w:tc>
      </w:tr>
      <w:tr w:rsidR="000D2596" w:rsidRPr="000D2596" w14:paraId="7C9D288D" w14:textId="77777777" w:rsidTr="0074601F">
        <w:trPr>
          <w:trHeight w:val="1070"/>
        </w:trPr>
        <w:tc>
          <w:tcPr>
            <w:tcW w:w="9487" w:type="dxa"/>
            <w:tcBorders>
              <w:top w:val="dashSmallGap" w:sz="4" w:space="0" w:color="auto"/>
              <w:bottom w:val="single" w:sz="4" w:space="0" w:color="auto"/>
            </w:tcBorders>
            <w:vAlign w:val="center"/>
          </w:tcPr>
          <w:p w14:paraId="35E711A8" w14:textId="77777777" w:rsidR="00000DEB" w:rsidRPr="000D2596" w:rsidRDefault="00000DEB" w:rsidP="00AB6598">
            <w:pPr>
              <w:widowControl/>
              <w:overflowPunct/>
              <w:jc w:val="left"/>
              <w:textAlignment w:val="auto"/>
              <w:rPr>
                <w:rFonts w:ascii="ＭＳ 明朝" w:hAnsi="ＭＳ 明朝" w:hint="default"/>
                <w:color w:val="auto"/>
                <w:szCs w:val="24"/>
              </w:rPr>
            </w:pPr>
          </w:p>
        </w:tc>
      </w:tr>
      <w:tr w:rsidR="000D2596" w:rsidRPr="000D2596" w14:paraId="58920835" w14:textId="77777777" w:rsidTr="0074601F">
        <w:trPr>
          <w:trHeight w:val="472"/>
        </w:trPr>
        <w:tc>
          <w:tcPr>
            <w:tcW w:w="9487" w:type="dxa"/>
            <w:tcBorders>
              <w:top w:val="single" w:sz="4" w:space="0" w:color="auto"/>
              <w:bottom w:val="dashSmallGap" w:sz="4" w:space="0" w:color="auto"/>
            </w:tcBorders>
            <w:vAlign w:val="center"/>
          </w:tcPr>
          <w:p w14:paraId="3F66748C" w14:textId="2F451740" w:rsidR="001B6AEF" w:rsidRPr="000D2596" w:rsidRDefault="00000DEB" w:rsidP="00AB6598">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(２)</w:t>
            </w:r>
            <w:r w:rsidR="001B6AEF" w:rsidRPr="000D2596">
              <w:rPr>
                <w:rFonts w:ascii="ＭＳ 明朝" w:hAnsi="ＭＳ 明朝"/>
                <w:color w:val="auto"/>
                <w:szCs w:val="24"/>
              </w:rPr>
              <w:t>来訪者や自動車などの交通量の増加が見込まれる場合、動線や駐車スペースの確保など</w:t>
            </w:r>
            <w:r w:rsidR="002924A5" w:rsidRPr="000D2596">
              <w:rPr>
                <w:rFonts w:ascii="ＭＳ 明朝" w:hAnsi="ＭＳ 明朝"/>
                <w:color w:val="auto"/>
                <w:szCs w:val="24"/>
              </w:rPr>
              <w:t>、</w:t>
            </w:r>
            <w:r w:rsidR="001B6AEF" w:rsidRPr="000D2596">
              <w:rPr>
                <w:rFonts w:ascii="ＭＳ 明朝" w:hAnsi="ＭＳ 明朝"/>
                <w:color w:val="auto"/>
                <w:szCs w:val="24"/>
              </w:rPr>
              <w:t>漁業上の利用に支障がでないための対策について記載すること</w:t>
            </w:r>
          </w:p>
        </w:tc>
      </w:tr>
      <w:tr w:rsidR="000D2596" w:rsidRPr="000D2596" w14:paraId="6E98C86A" w14:textId="77777777" w:rsidTr="0074601F">
        <w:trPr>
          <w:trHeight w:val="1113"/>
        </w:trPr>
        <w:tc>
          <w:tcPr>
            <w:tcW w:w="9487" w:type="dxa"/>
            <w:tcBorders>
              <w:top w:val="dashSmallGap" w:sz="4" w:space="0" w:color="auto"/>
            </w:tcBorders>
            <w:vAlign w:val="center"/>
          </w:tcPr>
          <w:p w14:paraId="09FA9E55" w14:textId="77777777" w:rsidR="001B6AEF" w:rsidRPr="000D2596" w:rsidRDefault="001B6AEF" w:rsidP="00AB6598">
            <w:pPr>
              <w:widowControl/>
              <w:overflowPunct/>
              <w:jc w:val="left"/>
              <w:textAlignment w:val="auto"/>
              <w:rPr>
                <w:rFonts w:ascii="ＭＳ 明朝" w:hAnsi="ＭＳ 明朝" w:hint="default"/>
                <w:color w:val="auto"/>
                <w:szCs w:val="24"/>
              </w:rPr>
            </w:pPr>
          </w:p>
        </w:tc>
      </w:tr>
    </w:tbl>
    <w:p w14:paraId="71695038" w14:textId="0F139480" w:rsidR="00276ECD" w:rsidRPr="000D2596" w:rsidRDefault="00276ECD" w:rsidP="00E91729">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 xml:space="preserve">　</w:t>
      </w:r>
    </w:p>
    <w:p w14:paraId="04AE0E4A" w14:textId="77777777" w:rsidR="00144586" w:rsidRPr="000D2596" w:rsidRDefault="00144586" w:rsidP="00352400">
      <w:pPr>
        <w:suppressAutoHyphens/>
        <w:wordWrap w:val="0"/>
        <w:overflowPunct/>
        <w:spacing w:line="356" w:lineRule="exact"/>
        <w:jc w:val="left"/>
        <w:rPr>
          <w:rFonts w:ascii="ＭＳ 明朝" w:hAnsi="ＭＳ 明朝" w:hint="default"/>
          <w:color w:val="auto"/>
          <w:szCs w:val="24"/>
        </w:rPr>
      </w:pPr>
    </w:p>
    <w:p w14:paraId="65138A44" w14:textId="43057B86" w:rsidR="00841889" w:rsidRPr="000D2596" w:rsidRDefault="00E94185" w:rsidP="00600734">
      <w:pPr>
        <w:widowControl/>
        <w:overflowPunct/>
        <w:ind w:left="244"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５</w:t>
      </w:r>
      <w:r w:rsidR="00841889" w:rsidRPr="000D2596">
        <w:rPr>
          <w:rFonts w:ascii="ＭＳ 明朝" w:hAnsi="ＭＳ 明朝"/>
          <w:color w:val="auto"/>
          <w:szCs w:val="24"/>
        </w:rPr>
        <w:t xml:space="preserve">　</w:t>
      </w:r>
      <w:r w:rsidR="00B55421" w:rsidRPr="000D2596">
        <w:rPr>
          <w:rFonts w:ascii="ＭＳ 明朝" w:hAnsi="ＭＳ 明朝"/>
          <w:color w:val="auto"/>
          <w:szCs w:val="24"/>
        </w:rPr>
        <w:t>当該事業による</w:t>
      </w:r>
      <w:r w:rsidRPr="000D2596">
        <w:rPr>
          <w:rFonts w:ascii="ＭＳ 明朝" w:hAnsi="ＭＳ 明朝"/>
          <w:color w:val="auto"/>
          <w:szCs w:val="24"/>
        </w:rPr>
        <w:t>漁港の利用等を阻害しないための配慮に関する事項の内容</w:t>
      </w:r>
    </w:p>
    <w:tbl>
      <w:tblPr>
        <w:tblStyle w:val="afa"/>
        <w:tblW w:w="0" w:type="auto"/>
        <w:tblInd w:w="2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87"/>
      </w:tblGrid>
      <w:tr w:rsidR="000D2596" w:rsidRPr="000D2596" w14:paraId="1DB9DC39" w14:textId="77777777" w:rsidTr="00903228">
        <w:trPr>
          <w:trHeight w:val="472"/>
        </w:trPr>
        <w:tc>
          <w:tcPr>
            <w:tcW w:w="9487" w:type="dxa"/>
            <w:tcBorders>
              <w:top w:val="single" w:sz="8" w:space="0" w:color="auto"/>
              <w:bottom w:val="dashSmallGap" w:sz="4" w:space="0" w:color="auto"/>
            </w:tcBorders>
            <w:vAlign w:val="center"/>
          </w:tcPr>
          <w:p w14:paraId="39AC2FFD" w14:textId="19F06CD2" w:rsidR="001329E6" w:rsidRPr="000D2596" w:rsidRDefault="003A1A4F" w:rsidP="008C7564">
            <w:pPr>
              <w:widowControl/>
              <w:overflowPunct/>
              <w:jc w:val="left"/>
              <w:textAlignment w:val="auto"/>
              <w:rPr>
                <w:rFonts w:ascii="ＭＳ 明朝" w:hAnsi="ＭＳ 明朝" w:hint="default"/>
                <w:color w:val="auto"/>
                <w:szCs w:val="24"/>
              </w:rPr>
            </w:pPr>
            <w:bookmarkStart w:id="0" w:name="_Hlk215157222"/>
            <w:r w:rsidRPr="000D2596">
              <w:rPr>
                <w:rFonts w:ascii="ＭＳ 明朝" w:hAnsi="ＭＳ 明朝"/>
                <w:color w:val="auto"/>
                <w:szCs w:val="24"/>
              </w:rPr>
              <w:t>(１)漁港漁場整備事業が施行される場合</w:t>
            </w:r>
            <w:r w:rsidR="00696ACB" w:rsidRPr="000D2596">
              <w:rPr>
                <w:rFonts w:ascii="ＭＳ 明朝" w:hAnsi="ＭＳ 明朝"/>
                <w:color w:val="auto"/>
                <w:szCs w:val="24"/>
              </w:rPr>
              <w:t>に影響がないような</w:t>
            </w:r>
            <w:r w:rsidRPr="000D2596">
              <w:rPr>
                <w:rFonts w:ascii="ＭＳ 明朝" w:hAnsi="ＭＳ 明朝"/>
                <w:color w:val="auto"/>
                <w:szCs w:val="24"/>
              </w:rPr>
              <w:t>調整や配慮について記載</w:t>
            </w:r>
            <w:r w:rsidR="00696ACB" w:rsidRPr="000D2596">
              <w:rPr>
                <w:rFonts w:ascii="ＭＳ 明朝" w:hAnsi="ＭＳ 明朝"/>
                <w:color w:val="auto"/>
                <w:szCs w:val="24"/>
              </w:rPr>
              <w:t>すること</w:t>
            </w:r>
          </w:p>
        </w:tc>
      </w:tr>
      <w:tr w:rsidR="000D2596" w:rsidRPr="000D2596" w14:paraId="7469CEDA" w14:textId="77777777" w:rsidTr="00903228">
        <w:trPr>
          <w:trHeight w:val="472"/>
        </w:trPr>
        <w:tc>
          <w:tcPr>
            <w:tcW w:w="9487" w:type="dxa"/>
            <w:tcBorders>
              <w:top w:val="dashSmallGap" w:sz="4" w:space="0" w:color="auto"/>
              <w:bottom w:val="single" w:sz="4" w:space="0" w:color="auto"/>
            </w:tcBorders>
            <w:vAlign w:val="center"/>
          </w:tcPr>
          <w:p w14:paraId="471492F5" w14:textId="77777777" w:rsidR="003A1A4F" w:rsidRPr="000D2596" w:rsidRDefault="003A1A4F" w:rsidP="008C7564">
            <w:pPr>
              <w:widowControl/>
              <w:overflowPunct/>
              <w:jc w:val="left"/>
              <w:textAlignment w:val="auto"/>
              <w:rPr>
                <w:rFonts w:ascii="ＭＳ 明朝" w:hAnsi="ＭＳ 明朝" w:hint="default"/>
                <w:color w:val="auto"/>
                <w:szCs w:val="24"/>
              </w:rPr>
            </w:pPr>
          </w:p>
          <w:p w14:paraId="477BBFBD" w14:textId="77777777" w:rsidR="002924A5" w:rsidRPr="000D2596" w:rsidRDefault="002924A5" w:rsidP="008C7564">
            <w:pPr>
              <w:widowControl/>
              <w:overflowPunct/>
              <w:jc w:val="left"/>
              <w:textAlignment w:val="auto"/>
              <w:rPr>
                <w:rFonts w:ascii="ＭＳ 明朝" w:hAnsi="ＭＳ 明朝" w:hint="default"/>
                <w:color w:val="auto"/>
                <w:szCs w:val="24"/>
              </w:rPr>
            </w:pPr>
          </w:p>
          <w:p w14:paraId="6FDFB684" w14:textId="77777777" w:rsidR="002924A5" w:rsidRPr="000D2596" w:rsidRDefault="002924A5" w:rsidP="008C7564">
            <w:pPr>
              <w:widowControl/>
              <w:overflowPunct/>
              <w:jc w:val="left"/>
              <w:textAlignment w:val="auto"/>
              <w:rPr>
                <w:rFonts w:ascii="ＭＳ 明朝" w:hAnsi="ＭＳ 明朝" w:hint="default"/>
                <w:color w:val="auto"/>
                <w:szCs w:val="24"/>
              </w:rPr>
            </w:pPr>
          </w:p>
        </w:tc>
      </w:tr>
      <w:tr w:rsidR="000D2596" w:rsidRPr="000D2596" w14:paraId="69536B31" w14:textId="77777777" w:rsidTr="00990C74">
        <w:trPr>
          <w:trHeight w:val="472"/>
        </w:trPr>
        <w:tc>
          <w:tcPr>
            <w:tcW w:w="9487" w:type="dxa"/>
            <w:tcBorders>
              <w:top w:val="single" w:sz="4" w:space="0" w:color="auto"/>
              <w:bottom w:val="dashSmallGap" w:sz="4" w:space="0" w:color="auto"/>
            </w:tcBorders>
            <w:vAlign w:val="center"/>
          </w:tcPr>
          <w:p w14:paraId="7433265B" w14:textId="0A5250E8" w:rsidR="003A1A4F" w:rsidRPr="000D2596" w:rsidRDefault="003A1A4F" w:rsidP="008C7564">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(２)</w:t>
            </w:r>
            <w:r w:rsidR="00696ACB" w:rsidRPr="000D2596">
              <w:rPr>
                <w:rFonts w:ascii="ＭＳ 明朝" w:hAnsi="ＭＳ 明朝"/>
                <w:color w:val="auto"/>
                <w:szCs w:val="24"/>
              </w:rPr>
              <w:t>観光客等の地震や津波発生時の対応等についての対策や、岸壁等からの落水等事故防止について記載すること</w:t>
            </w:r>
          </w:p>
        </w:tc>
      </w:tr>
      <w:tr w:rsidR="000D2596" w:rsidRPr="000D2596" w14:paraId="457B4C5C" w14:textId="77777777" w:rsidTr="00990C74">
        <w:trPr>
          <w:trHeight w:val="472"/>
        </w:trPr>
        <w:tc>
          <w:tcPr>
            <w:tcW w:w="9487" w:type="dxa"/>
            <w:tcBorders>
              <w:top w:val="dashSmallGap" w:sz="4" w:space="0" w:color="auto"/>
              <w:bottom w:val="single" w:sz="4" w:space="0" w:color="auto"/>
            </w:tcBorders>
            <w:vAlign w:val="center"/>
          </w:tcPr>
          <w:p w14:paraId="152A57C2" w14:textId="77777777" w:rsidR="00696ACB" w:rsidRPr="000D2596" w:rsidRDefault="00696ACB" w:rsidP="008C7564">
            <w:pPr>
              <w:widowControl/>
              <w:overflowPunct/>
              <w:jc w:val="left"/>
              <w:textAlignment w:val="auto"/>
              <w:rPr>
                <w:rFonts w:ascii="ＭＳ 明朝" w:hAnsi="ＭＳ 明朝" w:hint="default"/>
                <w:color w:val="auto"/>
                <w:szCs w:val="24"/>
              </w:rPr>
            </w:pPr>
          </w:p>
          <w:p w14:paraId="775733D3" w14:textId="77777777" w:rsidR="002924A5" w:rsidRPr="000D2596" w:rsidRDefault="002924A5" w:rsidP="008C7564">
            <w:pPr>
              <w:widowControl/>
              <w:overflowPunct/>
              <w:jc w:val="left"/>
              <w:textAlignment w:val="auto"/>
              <w:rPr>
                <w:rFonts w:ascii="ＭＳ 明朝" w:hAnsi="ＭＳ 明朝" w:hint="default"/>
                <w:color w:val="auto"/>
                <w:szCs w:val="24"/>
              </w:rPr>
            </w:pPr>
          </w:p>
          <w:p w14:paraId="00E0A735" w14:textId="77777777" w:rsidR="002924A5" w:rsidRPr="000D2596" w:rsidRDefault="002924A5" w:rsidP="008C7564">
            <w:pPr>
              <w:widowControl/>
              <w:overflowPunct/>
              <w:jc w:val="left"/>
              <w:textAlignment w:val="auto"/>
              <w:rPr>
                <w:rFonts w:ascii="ＭＳ 明朝" w:hAnsi="ＭＳ 明朝" w:hint="default"/>
                <w:color w:val="auto"/>
                <w:szCs w:val="24"/>
              </w:rPr>
            </w:pPr>
          </w:p>
        </w:tc>
      </w:tr>
      <w:tr w:rsidR="000D2596" w:rsidRPr="000D2596" w14:paraId="741F33EA" w14:textId="77777777" w:rsidTr="0074601F">
        <w:trPr>
          <w:trHeight w:val="472"/>
        </w:trPr>
        <w:tc>
          <w:tcPr>
            <w:tcW w:w="9487" w:type="dxa"/>
            <w:tcBorders>
              <w:top w:val="single" w:sz="4" w:space="0" w:color="auto"/>
              <w:bottom w:val="dashSmallGap" w:sz="4" w:space="0" w:color="auto"/>
            </w:tcBorders>
            <w:vAlign w:val="center"/>
          </w:tcPr>
          <w:p w14:paraId="28C04B8D" w14:textId="744CAA81" w:rsidR="00696ACB" w:rsidRPr="000D2596" w:rsidRDefault="00696ACB" w:rsidP="008C7564">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(３)宮崎市景観計画への対応や周囲の景観への配慮について記載すること</w:t>
            </w:r>
          </w:p>
        </w:tc>
      </w:tr>
      <w:tr w:rsidR="000D2596" w:rsidRPr="000D2596" w14:paraId="704E9557" w14:textId="77777777" w:rsidTr="0074601F">
        <w:trPr>
          <w:trHeight w:val="472"/>
        </w:trPr>
        <w:tc>
          <w:tcPr>
            <w:tcW w:w="9487" w:type="dxa"/>
            <w:tcBorders>
              <w:top w:val="dashSmallGap" w:sz="4" w:space="0" w:color="auto"/>
              <w:bottom w:val="single" w:sz="2" w:space="0" w:color="auto"/>
            </w:tcBorders>
            <w:vAlign w:val="center"/>
          </w:tcPr>
          <w:p w14:paraId="3AB5D727" w14:textId="77777777" w:rsidR="00696ACB" w:rsidRPr="000D2596" w:rsidRDefault="00696ACB" w:rsidP="008C7564">
            <w:pPr>
              <w:widowControl/>
              <w:overflowPunct/>
              <w:jc w:val="left"/>
              <w:textAlignment w:val="auto"/>
              <w:rPr>
                <w:rFonts w:ascii="ＭＳ 明朝" w:hAnsi="ＭＳ 明朝" w:hint="default"/>
                <w:color w:val="auto"/>
                <w:szCs w:val="24"/>
              </w:rPr>
            </w:pPr>
          </w:p>
          <w:p w14:paraId="7615964E" w14:textId="77777777" w:rsidR="002924A5" w:rsidRPr="000D2596" w:rsidRDefault="002924A5" w:rsidP="008C7564">
            <w:pPr>
              <w:widowControl/>
              <w:overflowPunct/>
              <w:jc w:val="left"/>
              <w:textAlignment w:val="auto"/>
              <w:rPr>
                <w:rFonts w:ascii="ＭＳ 明朝" w:hAnsi="ＭＳ 明朝" w:hint="default"/>
                <w:color w:val="auto"/>
                <w:szCs w:val="24"/>
              </w:rPr>
            </w:pPr>
          </w:p>
          <w:p w14:paraId="2EA7A415" w14:textId="14B205C4" w:rsidR="002924A5" w:rsidRPr="000D2596" w:rsidRDefault="002924A5" w:rsidP="008C7564">
            <w:pPr>
              <w:widowControl/>
              <w:overflowPunct/>
              <w:jc w:val="left"/>
              <w:textAlignment w:val="auto"/>
              <w:rPr>
                <w:rFonts w:ascii="ＭＳ 明朝" w:hAnsi="ＭＳ 明朝" w:hint="default"/>
                <w:color w:val="auto"/>
                <w:szCs w:val="24"/>
              </w:rPr>
            </w:pPr>
          </w:p>
        </w:tc>
      </w:tr>
      <w:tr w:rsidR="000D2596" w:rsidRPr="000D2596" w14:paraId="515AF50D" w14:textId="77777777" w:rsidTr="0074601F">
        <w:trPr>
          <w:trHeight w:val="472"/>
        </w:trPr>
        <w:tc>
          <w:tcPr>
            <w:tcW w:w="9487" w:type="dxa"/>
            <w:tcBorders>
              <w:top w:val="single" w:sz="2" w:space="0" w:color="auto"/>
              <w:bottom w:val="dashSmallGap" w:sz="4" w:space="0" w:color="auto"/>
            </w:tcBorders>
            <w:vAlign w:val="center"/>
          </w:tcPr>
          <w:p w14:paraId="1FE5E3A5" w14:textId="62439A98" w:rsidR="00696ACB" w:rsidRPr="000D2596" w:rsidRDefault="00696ACB" w:rsidP="008C7564">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(４)事業実施（</w:t>
            </w:r>
            <w:r w:rsidR="00D35C95" w:rsidRPr="000D2596">
              <w:rPr>
                <w:rFonts w:ascii="ＭＳ 明朝" w:hAnsi="ＭＳ 明朝"/>
                <w:color w:val="auto"/>
                <w:szCs w:val="24"/>
              </w:rPr>
              <w:t>工事期間を含む）に発生する粉塵・騒音・振動及び</w:t>
            </w:r>
            <w:r w:rsidR="00D80873" w:rsidRPr="000D2596">
              <w:rPr>
                <w:rFonts w:ascii="ＭＳ 明朝" w:hAnsi="ＭＳ 明朝"/>
                <w:color w:val="auto"/>
                <w:szCs w:val="24"/>
              </w:rPr>
              <w:t>排水処理について周辺環境悪化防止のための措置について記載すること</w:t>
            </w:r>
          </w:p>
        </w:tc>
      </w:tr>
      <w:tr w:rsidR="000D2596" w:rsidRPr="000D2596" w14:paraId="076B10CD" w14:textId="77777777" w:rsidTr="00990C74">
        <w:trPr>
          <w:trHeight w:val="472"/>
        </w:trPr>
        <w:tc>
          <w:tcPr>
            <w:tcW w:w="9487" w:type="dxa"/>
            <w:tcBorders>
              <w:top w:val="dashSmallGap" w:sz="4" w:space="0" w:color="auto"/>
              <w:bottom w:val="single" w:sz="4" w:space="0" w:color="auto"/>
            </w:tcBorders>
            <w:vAlign w:val="center"/>
          </w:tcPr>
          <w:p w14:paraId="3A5F6373" w14:textId="77777777" w:rsidR="00D80873" w:rsidRPr="000D2596" w:rsidRDefault="00D80873" w:rsidP="008C7564">
            <w:pPr>
              <w:widowControl/>
              <w:overflowPunct/>
              <w:jc w:val="left"/>
              <w:textAlignment w:val="auto"/>
              <w:rPr>
                <w:rFonts w:ascii="ＭＳ 明朝" w:hAnsi="ＭＳ 明朝" w:hint="default"/>
                <w:color w:val="auto"/>
                <w:szCs w:val="24"/>
              </w:rPr>
            </w:pPr>
          </w:p>
          <w:p w14:paraId="443CABC5" w14:textId="77777777" w:rsidR="00D80873" w:rsidRPr="000D2596" w:rsidRDefault="00D80873" w:rsidP="008C7564">
            <w:pPr>
              <w:widowControl/>
              <w:overflowPunct/>
              <w:jc w:val="left"/>
              <w:textAlignment w:val="auto"/>
              <w:rPr>
                <w:rFonts w:ascii="ＭＳ 明朝" w:hAnsi="ＭＳ 明朝" w:hint="default"/>
                <w:color w:val="auto"/>
                <w:szCs w:val="24"/>
              </w:rPr>
            </w:pPr>
          </w:p>
          <w:p w14:paraId="384D455F" w14:textId="77777777" w:rsidR="002924A5" w:rsidRPr="000D2596" w:rsidRDefault="002924A5" w:rsidP="008C7564">
            <w:pPr>
              <w:widowControl/>
              <w:overflowPunct/>
              <w:jc w:val="left"/>
              <w:textAlignment w:val="auto"/>
              <w:rPr>
                <w:rFonts w:ascii="ＭＳ 明朝" w:hAnsi="ＭＳ 明朝" w:hint="default"/>
                <w:color w:val="auto"/>
                <w:szCs w:val="24"/>
              </w:rPr>
            </w:pPr>
          </w:p>
        </w:tc>
      </w:tr>
      <w:tr w:rsidR="000D2596" w:rsidRPr="000D2596" w14:paraId="6564D0A2" w14:textId="77777777" w:rsidTr="00990C74">
        <w:trPr>
          <w:trHeight w:val="472"/>
        </w:trPr>
        <w:tc>
          <w:tcPr>
            <w:tcW w:w="9487" w:type="dxa"/>
            <w:tcBorders>
              <w:top w:val="single" w:sz="4" w:space="0" w:color="auto"/>
              <w:bottom w:val="dashSmallGap" w:sz="4" w:space="0" w:color="auto"/>
            </w:tcBorders>
            <w:vAlign w:val="center"/>
          </w:tcPr>
          <w:p w14:paraId="08C76B1C" w14:textId="2B9866ED" w:rsidR="00D80873" w:rsidRPr="000D2596" w:rsidRDefault="00D80873" w:rsidP="008C7564">
            <w:pPr>
              <w:widowControl/>
              <w:overflowPunct/>
              <w:jc w:val="left"/>
              <w:textAlignment w:val="auto"/>
              <w:rPr>
                <w:rFonts w:ascii="ＭＳ 明朝" w:hAnsi="ＭＳ 明朝" w:hint="default"/>
                <w:color w:val="auto"/>
                <w:szCs w:val="24"/>
              </w:rPr>
            </w:pPr>
            <w:r w:rsidRPr="000D2596">
              <w:rPr>
                <w:rFonts w:ascii="ＭＳ 明朝" w:hAnsi="ＭＳ 明朝"/>
                <w:color w:val="auto"/>
                <w:szCs w:val="24"/>
              </w:rPr>
              <w:t>(５)活用事業施設の建設若しくは改良又は土地の掘削若しくは盛り土を実施する場合、その内容が、周辺の地形や周辺施設の安定性に著しく影響を与えないための措置について記載すること</w:t>
            </w:r>
          </w:p>
        </w:tc>
      </w:tr>
      <w:tr w:rsidR="000D2596" w:rsidRPr="000D2596" w14:paraId="71F7A6DC" w14:textId="77777777" w:rsidTr="00990C74">
        <w:trPr>
          <w:trHeight w:val="472"/>
        </w:trPr>
        <w:tc>
          <w:tcPr>
            <w:tcW w:w="9487" w:type="dxa"/>
            <w:tcBorders>
              <w:top w:val="dashSmallGap" w:sz="4" w:space="0" w:color="auto"/>
              <w:bottom w:val="single" w:sz="4" w:space="0" w:color="auto"/>
            </w:tcBorders>
            <w:vAlign w:val="center"/>
          </w:tcPr>
          <w:p w14:paraId="35EF53CA" w14:textId="77777777" w:rsidR="002924A5" w:rsidRPr="000D2596" w:rsidRDefault="002924A5" w:rsidP="008C7564">
            <w:pPr>
              <w:widowControl/>
              <w:overflowPunct/>
              <w:jc w:val="left"/>
              <w:textAlignment w:val="auto"/>
              <w:rPr>
                <w:rFonts w:ascii="ＭＳ 明朝" w:hAnsi="ＭＳ 明朝" w:hint="default"/>
                <w:color w:val="auto"/>
                <w:szCs w:val="24"/>
              </w:rPr>
            </w:pPr>
          </w:p>
          <w:p w14:paraId="57FB99B2" w14:textId="77777777" w:rsidR="002924A5" w:rsidRPr="000D2596" w:rsidRDefault="002924A5" w:rsidP="008C7564">
            <w:pPr>
              <w:widowControl/>
              <w:overflowPunct/>
              <w:jc w:val="left"/>
              <w:textAlignment w:val="auto"/>
              <w:rPr>
                <w:rFonts w:ascii="ＭＳ 明朝" w:hAnsi="ＭＳ 明朝" w:hint="default"/>
                <w:color w:val="auto"/>
                <w:szCs w:val="24"/>
              </w:rPr>
            </w:pPr>
          </w:p>
          <w:p w14:paraId="1997DCA0" w14:textId="77777777" w:rsidR="002924A5" w:rsidRPr="000D2596" w:rsidRDefault="002924A5" w:rsidP="008C7564">
            <w:pPr>
              <w:widowControl/>
              <w:overflowPunct/>
              <w:jc w:val="left"/>
              <w:textAlignment w:val="auto"/>
              <w:rPr>
                <w:rFonts w:ascii="ＭＳ 明朝" w:hAnsi="ＭＳ 明朝" w:hint="default"/>
                <w:color w:val="auto"/>
                <w:szCs w:val="24"/>
              </w:rPr>
            </w:pPr>
          </w:p>
        </w:tc>
      </w:tr>
      <w:bookmarkEnd w:id="0"/>
    </w:tbl>
    <w:p w14:paraId="7E422BFA" w14:textId="44626178" w:rsidR="00841889" w:rsidRPr="000D2596" w:rsidRDefault="00841889" w:rsidP="00841889">
      <w:pPr>
        <w:suppressAutoHyphens/>
        <w:wordWrap w:val="0"/>
        <w:overflowPunct/>
        <w:spacing w:line="356" w:lineRule="exact"/>
        <w:ind w:left="283" w:hangingChars="116" w:hanging="283"/>
        <w:jc w:val="left"/>
        <w:rPr>
          <w:rFonts w:ascii="ＭＳ 明朝" w:hAnsi="ＭＳ 明朝" w:hint="default"/>
          <w:color w:val="auto"/>
          <w:szCs w:val="24"/>
        </w:rPr>
      </w:pPr>
    </w:p>
    <w:p w14:paraId="436D8BFA" w14:textId="022DDC7E" w:rsidR="001D502A" w:rsidRPr="000D2596" w:rsidRDefault="00B55421" w:rsidP="002924A5">
      <w:pPr>
        <w:suppressAutoHyphens/>
        <w:wordWrap w:val="0"/>
        <w:overflowPunct/>
        <w:spacing w:line="356" w:lineRule="exact"/>
        <w:ind w:left="770" w:hangingChars="316" w:hanging="770"/>
        <w:jc w:val="left"/>
        <w:rPr>
          <w:rFonts w:ascii="ＭＳ 明朝" w:hAnsi="ＭＳ 明朝" w:hint="default"/>
          <w:color w:val="auto"/>
          <w:szCs w:val="24"/>
        </w:rPr>
      </w:pPr>
      <w:r w:rsidRPr="000D2596">
        <w:rPr>
          <w:rFonts w:ascii="ＭＳ 明朝" w:hAnsi="ＭＳ 明朝"/>
          <w:color w:val="auto"/>
          <w:szCs w:val="24"/>
        </w:rPr>
        <w:lastRenderedPageBreak/>
        <w:t xml:space="preserve">　　</w:t>
      </w:r>
    </w:p>
    <w:p w14:paraId="4A6220AD" w14:textId="77777777" w:rsidR="00841889" w:rsidRPr="000D2596" w:rsidRDefault="00841889" w:rsidP="00841889">
      <w:pPr>
        <w:widowControl/>
        <w:overflowPunct/>
        <w:jc w:val="left"/>
        <w:textAlignment w:val="auto"/>
        <w:rPr>
          <w:rFonts w:ascii="ＭＳ 明朝" w:hAnsi="ＭＳ 明朝" w:hint="default"/>
          <w:color w:val="auto"/>
          <w:szCs w:val="24"/>
        </w:rPr>
      </w:pPr>
    </w:p>
    <w:p w14:paraId="18B0EBC2" w14:textId="523067D9" w:rsidR="00F41F23" w:rsidRPr="000D2596" w:rsidRDefault="001D502A" w:rsidP="00F41F23">
      <w:pPr>
        <w:widowControl/>
        <w:overflowPunct/>
        <w:ind w:left="244" w:hangingChars="100" w:hanging="244"/>
        <w:jc w:val="left"/>
        <w:textAlignment w:val="auto"/>
        <w:rPr>
          <w:rFonts w:ascii="ＭＳ 明朝" w:hAnsi="ＭＳ 明朝" w:hint="default"/>
          <w:color w:val="auto"/>
          <w:szCs w:val="24"/>
        </w:rPr>
      </w:pPr>
      <w:r w:rsidRPr="000D2596">
        <w:rPr>
          <w:rFonts w:ascii="ＭＳ 明朝" w:hAnsi="ＭＳ 明朝"/>
          <w:color w:val="auto"/>
          <w:szCs w:val="24"/>
        </w:rPr>
        <w:t>６</w:t>
      </w:r>
      <w:r w:rsidR="00643BE3" w:rsidRPr="000D2596">
        <w:rPr>
          <w:rFonts w:ascii="ＭＳ 明朝" w:hAnsi="ＭＳ 明朝"/>
          <w:color w:val="auto"/>
          <w:szCs w:val="24"/>
        </w:rPr>
        <w:t xml:space="preserve">　</w:t>
      </w:r>
      <w:r w:rsidR="007E43D8" w:rsidRPr="000D2596">
        <w:rPr>
          <w:rFonts w:ascii="ＭＳ 明朝" w:hAnsi="ＭＳ 明朝"/>
          <w:color w:val="auto"/>
          <w:szCs w:val="24"/>
        </w:rPr>
        <w:t>貸付け期間</w:t>
      </w:r>
      <w:r w:rsidR="00504BE4" w:rsidRPr="000D2596">
        <w:rPr>
          <w:rFonts w:ascii="ＭＳ 明朝" w:hAnsi="ＭＳ 明朝"/>
          <w:color w:val="auto"/>
          <w:szCs w:val="24"/>
        </w:rPr>
        <w:t>が満了した場合</w:t>
      </w:r>
      <w:r w:rsidR="007E43D8" w:rsidRPr="000D2596">
        <w:rPr>
          <w:rFonts w:ascii="ＭＳ 明朝" w:hAnsi="ＭＳ 明朝"/>
          <w:color w:val="auto"/>
          <w:szCs w:val="24"/>
        </w:rPr>
        <w:t>その他の事由により</w:t>
      </w:r>
      <w:r w:rsidR="00F41F23" w:rsidRPr="000D2596">
        <w:rPr>
          <w:rFonts w:ascii="ＭＳ 明朝" w:hAnsi="ＭＳ 明朝"/>
          <w:color w:val="auto"/>
          <w:szCs w:val="24"/>
        </w:rPr>
        <w:t>漁港施設の貸付けを受けないこととなった場合における活用事業施設の撤去の方法その他の当該漁港施設</w:t>
      </w:r>
      <w:r w:rsidR="00272CA2" w:rsidRPr="000D2596">
        <w:rPr>
          <w:rFonts w:ascii="ＭＳ 明朝" w:hAnsi="ＭＳ 明朝"/>
          <w:color w:val="auto"/>
          <w:szCs w:val="24"/>
        </w:rPr>
        <w:t>を</w:t>
      </w:r>
      <w:r w:rsidR="00643BE3" w:rsidRPr="000D2596">
        <w:rPr>
          <w:rFonts w:ascii="ＭＳ 明朝" w:hAnsi="ＭＳ 明朝"/>
          <w:color w:val="auto"/>
          <w:szCs w:val="24"/>
        </w:rPr>
        <w:t>原状</w:t>
      </w:r>
      <w:r w:rsidR="00272CA2" w:rsidRPr="000D2596">
        <w:rPr>
          <w:rFonts w:ascii="ＭＳ 明朝" w:hAnsi="ＭＳ 明朝"/>
          <w:color w:val="auto"/>
          <w:szCs w:val="24"/>
        </w:rPr>
        <w:t>に</w:t>
      </w:r>
      <w:r w:rsidR="00643BE3" w:rsidRPr="000D2596">
        <w:rPr>
          <w:rFonts w:ascii="ＭＳ 明朝" w:hAnsi="ＭＳ 明朝"/>
          <w:color w:val="auto"/>
          <w:szCs w:val="24"/>
        </w:rPr>
        <w:t>回復</w:t>
      </w:r>
      <w:r w:rsidR="00272CA2" w:rsidRPr="000D2596">
        <w:rPr>
          <w:rFonts w:ascii="ＭＳ 明朝" w:hAnsi="ＭＳ 明朝"/>
          <w:color w:val="auto"/>
          <w:szCs w:val="24"/>
        </w:rPr>
        <w:t>するための措置</w:t>
      </w:r>
      <w:bookmarkStart w:id="1" w:name="_Hlk143249175"/>
      <w:r w:rsidR="00F41F23" w:rsidRPr="000D2596">
        <w:rPr>
          <w:rFonts w:ascii="ＭＳ 明朝" w:hAnsi="ＭＳ 明朝"/>
          <w:color w:val="auto"/>
          <w:szCs w:val="24"/>
        </w:rPr>
        <w:t>の内容</w:t>
      </w:r>
    </w:p>
    <w:bookmarkEnd w:id="1"/>
    <w:tbl>
      <w:tblPr>
        <w:tblStyle w:val="afa"/>
        <w:tblW w:w="0" w:type="auto"/>
        <w:tblInd w:w="2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87"/>
      </w:tblGrid>
      <w:tr w:rsidR="00B71D10" w:rsidRPr="000D2596" w14:paraId="0052C952" w14:textId="77777777" w:rsidTr="00B71D10">
        <w:trPr>
          <w:trHeight w:val="472"/>
        </w:trPr>
        <w:tc>
          <w:tcPr>
            <w:tcW w:w="9487" w:type="dxa"/>
            <w:vAlign w:val="center"/>
          </w:tcPr>
          <w:p w14:paraId="150BC194" w14:textId="77777777" w:rsidR="00B71D10" w:rsidRPr="000D2596" w:rsidRDefault="00B71D10" w:rsidP="007644CB">
            <w:pPr>
              <w:widowControl/>
              <w:overflowPunct/>
              <w:jc w:val="left"/>
              <w:textAlignment w:val="auto"/>
              <w:rPr>
                <w:rFonts w:ascii="ＭＳ 明朝" w:hAnsi="ＭＳ 明朝" w:hint="default"/>
                <w:color w:val="auto"/>
                <w:szCs w:val="24"/>
              </w:rPr>
            </w:pPr>
          </w:p>
          <w:p w14:paraId="56020C27" w14:textId="77777777" w:rsidR="001329E6" w:rsidRPr="000D2596" w:rsidRDefault="001329E6" w:rsidP="007644CB">
            <w:pPr>
              <w:widowControl/>
              <w:overflowPunct/>
              <w:jc w:val="left"/>
              <w:textAlignment w:val="auto"/>
              <w:rPr>
                <w:rFonts w:ascii="ＭＳ 明朝" w:hAnsi="ＭＳ 明朝" w:hint="default"/>
                <w:color w:val="auto"/>
                <w:szCs w:val="24"/>
              </w:rPr>
            </w:pPr>
          </w:p>
          <w:p w14:paraId="373C6312" w14:textId="77777777" w:rsidR="001329E6" w:rsidRPr="000D2596" w:rsidRDefault="001329E6" w:rsidP="007644CB">
            <w:pPr>
              <w:widowControl/>
              <w:overflowPunct/>
              <w:jc w:val="left"/>
              <w:textAlignment w:val="auto"/>
              <w:rPr>
                <w:rFonts w:ascii="ＭＳ 明朝" w:hAnsi="ＭＳ 明朝" w:hint="default"/>
                <w:color w:val="auto"/>
                <w:szCs w:val="24"/>
              </w:rPr>
            </w:pPr>
          </w:p>
          <w:p w14:paraId="0CB40CD0" w14:textId="77777777" w:rsidR="001329E6" w:rsidRPr="000D2596" w:rsidRDefault="001329E6" w:rsidP="007644CB">
            <w:pPr>
              <w:widowControl/>
              <w:overflowPunct/>
              <w:jc w:val="left"/>
              <w:textAlignment w:val="auto"/>
              <w:rPr>
                <w:rFonts w:ascii="ＭＳ 明朝" w:hAnsi="ＭＳ 明朝" w:hint="default"/>
                <w:color w:val="auto"/>
                <w:szCs w:val="24"/>
              </w:rPr>
            </w:pPr>
          </w:p>
          <w:p w14:paraId="593A6A51" w14:textId="77777777" w:rsidR="001329E6" w:rsidRPr="000D2596" w:rsidRDefault="001329E6" w:rsidP="007644CB">
            <w:pPr>
              <w:widowControl/>
              <w:overflowPunct/>
              <w:jc w:val="left"/>
              <w:textAlignment w:val="auto"/>
              <w:rPr>
                <w:rFonts w:ascii="ＭＳ 明朝" w:hAnsi="ＭＳ 明朝" w:hint="default"/>
                <w:color w:val="auto"/>
                <w:szCs w:val="24"/>
              </w:rPr>
            </w:pPr>
          </w:p>
          <w:p w14:paraId="24418332" w14:textId="56512D91" w:rsidR="001329E6" w:rsidRPr="000D2596" w:rsidRDefault="001329E6" w:rsidP="007644CB">
            <w:pPr>
              <w:widowControl/>
              <w:overflowPunct/>
              <w:jc w:val="left"/>
              <w:textAlignment w:val="auto"/>
              <w:rPr>
                <w:rFonts w:ascii="ＭＳ 明朝" w:hAnsi="ＭＳ 明朝" w:hint="default"/>
                <w:color w:val="auto"/>
                <w:szCs w:val="24"/>
              </w:rPr>
            </w:pPr>
          </w:p>
        </w:tc>
      </w:tr>
    </w:tbl>
    <w:p w14:paraId="5993C4BB" w14:textId="77777777" w:rsidR="00643BE3" w:rsidRPr="000D2596" w:rsidRDefault="00643BE3" w:rsidP="00643BE3">
      <w:pPr>
        <w:suppressAutoHyphens/>
        <w:wordWrap w:val="0"/>
        <w:overflowPunct/>
        <w:spacing w:line="356" w:lineRule="exact"/>
        <w:ind w:left="283" w:hangingChars="116" w:hanging="283"/>
        <w:jc w:val="left"/>
        <w:rPr>
          <w:rFonts w:ascii="ＭＳ 明朝" w:hAnsi="ＭＳ 明朝" w:hint="default"/>
          <w:color w:val="auto"/>
          <w:szCs w:val="24"/>
        </w:rPr>
      </w:pPr>
    </w:p>
    <w:p w14:paraId="61163016" w14:textId="77777777" w:rsidR="00504BE4" w:rsidRPr="000D2596" w:rsidRDefault="00643BE3" w:rsidP="00504BE4">
      <w:pPr>
        <w:suppressAutoHyphens/>
        <w:wordWrap w:val="0"/>
        <w:overflowPunct/>
        <w:spacing w:line="356" w:lineRule="exact"/>
        <w:ind w:firstLineChars="100" w:firstLine="244"/>
        <w:jc w:val="left"/>
        <w:rPr>
          <w:rFonts w:ascii="ＭＳ 明朝" w:hAnsi="ＭＳ 明朝" w:hint="default"/>
          <w:color w:val="auto"/>
          <w:szCs w:val="24"/>
        </w:rPr>
      </w:pPr>
      <w:r w:rsidRPr="000D2596">
        <w:rPr>
          <w:rFonts w:ascii="ＭＳ 明朝" w:hAnsi="ＭＳ 明朝"/>
          <w:color w:val="auto"/>
          <w:szCs w:val="24"/>
        </w:rPr>
        <w:t>備考</w:t>
      </w:r>
    </w:p>
    <w:p w14:paraId="095F858D" w14:textId="3F7A7642" w:rsidR="00643BE3" w:rsidRPr="000D2596" w:rsidRDefault="00643BE3" w:rsidP="00A401B7">
      <w:pPr>
        <w:suppressAutoHyphens/>
        <w:wordWrap w:val="0"/>
        <w:overflowPunct/>
        <w:spacing w:line="356" w:lineRule="exact"/>
        <w:ind w:leftChars="200" w:left="731" w:hangingChars="100" w:hanging="244"/>
        <w:jc w:val="left"/>
        <w:rPr>
          <w:rFonts w:ascii="ＭＳ 明朝" w:hAnsi="ＭＳ 明朝" w:hint="default"/>
          <w:color w:val="auto"/>
          <w:szCs w:val="24"/>
        </w:rPr>
      </w:pPr>
      <w:r w:rsidRPr="000D2596">
        <w:rPr>
          <w:rFonts w:ascii="ＭＳ 明朝" w:hAnsi="ＭＳ 明朝"/>
          <w:color w:val="auto"/>
          <w:szCs w:val="24"/>
        </w:rPr>
        <w:t>１　漁港施設等活用事業の実施期間が満了した場合その他の事由により漁港施設等を用いないこととなった場合における、漁港施設上の施設の撤去や引き渡しその他の措置について、その実施内容を記載する</w:t>
      </w:r>
      <w:r w:rsidR="008A6B00" w:rsidRPr="000D2596">
        <w:rPr>
          <w:rFonts w:ascii="ＭＳ 明朝" w:hAnsi="ＭＳ 明朝"/>
          <w:color w:val="auto"/>
          <w:szCs w:val="24"/>
        </w:rPr>
        <w:t>こと</w:t>
      </w:r>
      <w:r w:rsidRPr="000D2596">
        <w:rPr>
          <w:rFonts w:ascii="ＭＳ 明朝" w:hAnsi="ＭＳ 明朝"/>
          <w:color w:val="auto"/>
          <w:szCs w:val="24"/>
        </w:rPr>
        <w:t>。</w:t>
      </w:r>
    </w:p>
    <w:p w14:paraId="1B48E38B" w14:textId="77777777" w:rsidR="00A401B7" w:rsidRPr="000D2596" w:rsidRDefault="00A401B7" w:rsidP="00A401B7">
      <w:pPr>
        <w:suppressAutoHyphens/>
        <w:wordWrap w:val="0"/>
        <w:overflowPunct/>
        <w:spacing w:line="356" w:lineRule="exact"/>
        <w:ind w:leftChars="200" w:left="731" w:hangingChars="100" w:hanging="244"/>
        <w:jc w:val="left"/>
        <w:rPr>
          <w:rFonts w:ascii="ＭＳ 明朝" w:hAnsi="ＭＳ 明朝" w:hint="default"/>
          <w:color w:val="auto"/>
          <w:szCs w:val="24"/>
        </w:rPr>
      </w:pPr>
    </w:p>
    <w:p w14:paraId="139AE717" w14:textId="77777777" w:rsidR="0017360B" w:rsidRPr="000D2596" w:rsidRDefault="0017360B" w:rsidP="00643BE3">
      <w:pPr>
        <w:suppressAutoHyphens/>
        <w:wordWrap w:val="0"/>
        <w:overflowPunct/>
        <w:spacing w:line="356" w:lineRule="exact"/>
        <w:ind w:left="283" w:hangingChars="116" w:hanging="283"/>
        <w:jc w:val="left"/>
        <w:rPr>
          <w:rFonts w:ascii="ＭＳ 明朝" w:hAnsi="ＭＳ 明朝" w:hint="default"/>
          <w:color w:val="auto"/>
          <w:szCs w:val="24"/>
        </w:rPr>
      </w:pPr>
    </w:p>
    <w:p w14:paraId="3093191D" w14:textId="0019B25A" w:rsidR="00643BE3" w:rsidRPr="000D2596" w:rsidRDefault="001D502A" w:rsidP="00643BE3">
      <w:pPr>
        <w:suppressAutoHyphens/>
        <w:wordWrap w:val="0"/>
        <w:overflowPunct/>
        <w:spacing w:line="356" w:lineRule="exact"/>
        <w:ind w:left="283" w:hangingChars="116" w:hanging="283"/>
        <w:jc w:val="left"/>
        <w:rPr>
          <w:rFonts w:ascii="ＭＳ 明朝" w:hAnsi="ＭＳ 明朝" w:hint="default"/>
          <w:color w:val="auto"/>
          <w:szCs w:val="24"/>
        </w:rPr>
      </w:pPr>
      <w:r w:rsidRPr="000D2596">
        <w:rPr>
          <w:rFonts w:ascii="ＭＳ 明朝" w:hAnsi="ＭＳ 明朝"/>
          <w:color w:val="auto"/>
          <w:szCs w:val="24"/>
        </w:rPr>
        <w:t>７</w:t>
      </w:r>
      <w:r w:rsidR="00643BE3" w:rsidRPr="000D2596">
        <w:rPr>
          <w:rFonts w:ascii="ＭＳ 明朝" w:hAnsi="ＭＳ 明朝"/>
          <w:color w:val="auto"/>
          <w:szCs w:val="24"/>
        </w:rPr>
        <w:t xml:space="preserve">　</w:t>
      </w:r>
      <w:r w:rsidR="008A6B00" w:rsidRPr="000D2596">
        <w:rPr>
          <w:rFonts w:ascii="ＭＳ 明朝" w:hAnsi="ＭＳ 明朝"/>
          <w:color w:val="auto"/>
          <w:szCs w:val="24"/>
        </w:rPr>
        <w:t>漁港施設等活用事業に関する</w:t>
      </w:r>
      <w:r w:rsidR="00643BE3" w:rsidRPr="000D2596">
        <w:rPr>
          <w:rFonts w:ascii="ＭＳ 明朝" w:hAnsi="ＭＳ 明朝"/>
          <w:color w:val="auto"/>
          <w:szCs w:val="24"/>
        </w:rPr>
        <w:t>資金計画及び収支計画</w:t>
      </w:r>
    </w:p>
    <w:tbl>
      <w:tblPr>
        <w:tblStyle w:val="afa"/>
        <w:tblW w:w="0" w:type="auto"/>
        <w:tblInd w:w="2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87"/>
      </w:tblGrid>
      <w:tr w:rsidR="00B71D10" w:rsidRPr="000D2596" w14:paraId="77316BF6" w14:textId="77777777" w:rsidTr="00B71D10">
        <w:trPr>
          <w:trHeight w:val="472"/>
        </w:trPr>
        <w:tc>
          <w:tcPr>
            <w:tcW w:w="9487" w:type="dxa"/>
            <w:vAlign w:val="center"/>
          </w:tcPr>
          <w:p w14:paraId="72057543" w14:textId="77777777" w:rsidR="00B71D10" w:rsidRPr="000D2596" w:rsidRDefault="00B71D10" w:rsidP="007644CB">
            <w:pPr>
              <w:widowControl/>
              <w:overflowPunct/>
              <w:jc w:val="left"/>
              <w:textAlignment w:val="auto"/>
              <w:rPr>
                <w:rFonts w:ascii="ＭＳ 明朝" w:hAnsi="ＭＳ 明朝" w:hint="default"/>
                <w:color w:val="auto"/>
                <w:szCs w:val="24"/>
              </w:rPr>
            </w:pPr>
          </w:p>
          <w:p w14:paraId="36CE636F" w14:textId="77777777" w:rsidR="001329E6" w:rsidRPr="000D2596" w:rsidRDefault="001329E6" w:rsidP="007644CB">
            <w:pPr>
              <w:widowControl/>
              <w:overflowPunct/>
              <w:jc w:val="left"/>
              <w:textAlignment w:val="auto"/>
              <w:rPr>
                <w:rFonts w:ascii="ＭＳ 明朝" w:hAnsi="ＭＳ 明朝" w:hint="default"/>
                <w:color w:val="auto"/>
                <w:szCs w:val="24"/>
              </w:rPr>
            </w:pPr>
          </w:p>
          <w:p w14:paraId="17685A0C" w14:textId="77777777" w:rsidR="001329E6" w:rsidRPr="000D2596" w:rsidRDefault="001329E6" w:rsidP="007644CB">
            <w:pPr>
              <w:widowControl/>
              <w:overflowPunct/>
              <w:jc w:val="left"/>
              <w:textAlignment w:val="auto"/>
              <w:rPr>
                <w:rFonts w:ascii="ＭＳ 明朝" w:hAnsi="ＭＳ 明朝" w:hint="default"/>
                <w:color w:val="auto"/>
                <w:szCs w:val="24"/>
              </w:rPr>
            </w:pPr>
          </w:p>
          <w:p w14:paraId="29B9B8C0" w14:textId="77777777" w:rsidR="001329E6" w:rsidRPr="000D2596" w:rsidRDefault="001329E6" w:rsidP="007644CB">
            <w:pPr>
              <w:widowControl/>
              <w:overflowPunct/>
              <w:jc w:val="left"/>
              <w:textAlignment w:val="auto"/>
              <w:rPr>
                <w:rFonts w:ascii="ＭＳ 明朝" w:hAnsi="ＭＳ 明朝" w:hint="default"/>
                <w:color w:val="auto"/>
                <w:szCs w:val="24"/>
              </w:rPr>
            </w:pPr>
          </w:p>
          <w:p w14:paraId="4AABB9E3" w14:textId="77777777" w:rsidR="001329E6" w:rsidRPr="000D2596" w:rsidRDefault="001329E6" w:rsidP="007644CB">
            <w:pPr>
              <w:widowControl/>
              <w:overflowPunct/>
              <w:jc w:val="left"/>
              <w:textAlignment w:val="auto"/>
              <w:rPr>
                <w:rFonts w:ascii="ＭＳ 明朝" w:hAnsi="ＭＳ 明朝" w:hint="default"/>
                <w:color w:val="auto"/>
                <w:szCs w:val="24"/>
              </w:rPr>
            </w:pPr>
          </w:p>
          <w:p w14:paraId="3C49D306" w14:textId="77777777" w:rsidR="001329E6" w:rsidRPr="000D2596" w:rsidRDefault="001329E6" w:rsidP="007644CB">
            <w:pPr>
              <w:widowControl/>
              <w:overflowPunct/>
              <w:jc w:val="left"/>
              <w:textAlignment w:val="auto"/>
              <w:rPr>
                <w:rFonts w:ascii="ＭＳ 明朝" w:hAnsi="ＭＳ 明朝" w:hint="default"/>
                <w:color w:val="auto"/>
                <w:szCs w:val="24"/>
              </w:rPr>
            </w:pPr>
          </w:p>
        </w:tc>
      </w:tr>
    </w:tbl>
    <w:p w14:paraId="74D3676F" w14:textId="77777777" w:rsidR="00643BE3" w:rsidRPr="000D2596" w:rsidRDefault="00643BE3" w:rsidP="00643BE3">
      <w:pPr>
        <w:suppressAutoHyphens/>
        <w:wordWrap w:val="0"/>
        <w:overflowPunct/>
        <w:spacing w:line="356" w:lineRule="exact"/>
        <w:ind w:left="283" w:hangingChars="116" w:hanging="283"/>
        <w:jc w:val="left"/>
        <w:rPr>
          <w:rFonts w:ascii="ＭＳ 明朝" w:hAnsi="ＭＳ 明朝" w:hint="default"/>
          <w:color w:val="auto"/>
          <w:szCs w:val="24"/>
        </w:rPr>
      </w:pPr>
    </w:p>
    <w:p w14:paraId="6D340CED" w14:textId="77777777" w:rsidR="00643BE3" w:rsidRPr="000D2596" w:rsidRDefault="00643BE3" w:rsidP="00643BE3">
      <w:pPr>
        <w:suppressAutoHyphens/>
        <w:wordWrap w:val="0"/>
        <w:overflowPunct/>
        <w:spacing w:line="356" w:lineRule="exact"/>
        <w:ind w:firstLineChars="100" w:firstLine="244"/>
        <w:jc w:val="left"/>
        <w:rPr>
          <w:rFonts w:ascii="ＭＳ 明朝" w:hAnsi="ＭＳ 明朝" w:hint="default"/>
          <w:color w:val="auto"/>
          <w:szCs w:val="24"/>
        </w:rPr>
      </w:pPr>
      <w:r w:rsidRPr="000D2596">
        <w:rPr>
          <w:rFonts w:ascii="ＭＳ 明朝" w:hAnsi="ＭＳ 明朝"/>
          <w:color w:val="auto"/>
          <w:szCs w:val="24"/>
        </w:rPr>
        <w:t>備考</w:t>
      </w:r>
    </w:p>
    <w:p w14:paraId="01A3326F" w14:textId="2E5E74C0" w:rsidR="00643BE3" w:rsidRPr="007E43D8" w:rsidRDefault="00643BE3" w:rsidP="00A401B7">
      <w:pPr>
        <w:suppressAutoHyphens/>
        <w:wordWrap w:val="0"/>
        <w:overflowPunct/>
        <w:spacing w:line="356" w:lineRule="exact"/>
        <w:ind w:leftChars="100" w:left="244" w:firstLineChars="100" w:firstLine="244"/>
        <w:jc w:val="left"/>
        <w:rPr>
          <w:rFonts w:ascii="ＭＳ 明朝" w:hAnsi="ＭＳ 明朝" w:hint="default"/>
          <w:color w:val="auto"/>
          <w:szCs w:val="24"/>
        </w:rPr>
      </w:pPr>
      <w:r w:rsidRPr="000D2596">
        <w:rPr>
          <w:rFonts w:ascii="ＭＳ 明朝" w:hAnsi="ＭＳ 明朝"/>
          <w:color w:val="auto"/>
          <w:szCs w:val="24"/>
        </w:rPr>
        <w:t>１　漁港施設</w:t>
      </w:r>
      <w:r w:rsidRPr="007E43D8">
        <w:rPr>
          <w:rFonts w:ascii="ＭＳ 明朝" w:hAnsi="ＭＳ 明朝"/>
          <w:color w:val="auto"/>
          <w:szCs w:val="24"/>
        </w:rPr>
        <w:t>等活用事業に関する資金計画及び収支計画を記載する</w:t>
      </w:r>
      <w:r w:rsidR="0096047F">
        <w:rPr>
          <w:rFonts w:ascii="ＭＳ 明朝" w:hAnsi="ＭＳ 明朝"/>
          <w:color w:val="auto"/>
          <w:szCs w:val="24"/>
        </w:rPr>
        <w:t>こと</w:t>
      </w:r>
      <w:r w:rsidRPr="007E43D8">
        <w:rPr>
          <w:rFonts w:ascii="ＭＳ 明朝" w:hAnsi="ＭＳ 明朝"/>
          <w:color w:val="auto"/>
          <w:szCs w:val="24"/>
        </w:rPr>
        <w:t>。</w:t>
      </w:r>
    </w:p>
    <w:sectPr w:rsidR="00643BE3" w:rsidRPr="007E43D8" w:rsidSect="00764A85">
      <w:headerReference w:type="even" r:id="rId11"/>
      <w:headerReference w:type="default" r:id="rId12"/>
      <w:footerReference w:type="even" r:id="rId13"/>
      <w:footnotePr>
        <w:numRestart w:val="eachPage"/>
      </w:footnotePr>
      <w:endnotePr>
        <w:numFmt w:val="decimal"/>
      </w:endnotePr>
      <w:pgSz w:w="11906" w:h="16838"/>
      <w:pgMar w:top="1440" w:right="1080" w:bottom="1440" w:left="1080" w:header="850" w:footer="102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AC77" w14:textId="77777777" w:rsidR="00BD02CC" w:rsidRDefault="00BD02CC">
      <w:pPr>
        <w:spacing w:before="327"/>
        <w:rPr>
          <w:rFonts w:hint="default"/>
        </w:rPr>
      </w:pPr>
      <w:r>
        <w:continuationSeparator/>
      </w:r>
    </w:p>
  </w:endnote>
  <w:endnote w:type="continuationSeparator" w:id="0">
    <w:p w14:paraId="1A8135D6" w14:textId="77777777" w:rsidR="00BD02CC" w:rsidRDefault="00BD02CC">
      <w:pPr>
        <w:spacing w:before="327"/>
        <w:rPr>
          <w:rFonts w:hint="default"/>
        </w:rPr>
      </w:pPr>
      <w:r>
        <w:continuationSeparator/>
      </w:r>
    </w:p>
  </w:endnote>
  <w:endnote w:type="continuationNotice" w:id="1">
    <w:p w14:paraId="60CB05C0" w14:textId="77777777" w:rsidR="00BD02CC" w:rsidRDefault="00BD02C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3C7C" w14:textId="77777777" w:rsidR="007A50C0" w:rsidRDefault="007A50C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31E2D79" w14:textId="77777777" w:rsidR="007A50C0" w:rsidRDefault="007A50C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C7F5" w14:textId="77777777" w:rsidR="00BD02CC" w:rsidRDefault="00BD02CC">
      <w:pPr>
        <w:spacing w:before="327"/>
        <w:rPr>
          <w:rFonts w:hint="default"/>
        </w:rPr>
      </w:pPr>
      <w:r>
        <w:continuationSeparator/>
      </w:r>
    </w:p>
  </w:footnote>
  <w:footnote w:type="continuationSeparator" w:id="0">
    <w:p w14:paraId="26B2CBEE" w14:textId="77777777" w:rsidR="00BD02CC" w:rsidRDefault="00BD02CC">
      <w:pPr>
        <w:spacing w:before="327"/>
        <w:rPr>
          <w:rFonts w:hint="default"/>
        </w:rPr>
      </w:pPr>
      <w:r>
        <w:continuationSeparator/>
      </w:r>
    </w:p>
  </w:footnote>
  <w:footnote w:type="continuationNotice" w:id="1">
    <w:p w14:paraId="05743674" w14:textId="77777777" w:rsidR="00BD02CC" w:rsidRDefault="00BD02C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8434" w14:textId="77777777" w:rsidR="007A50C0" w:rsidRDefault="007A50C0">
    <w:pPr>
      <w:spacing w:line="287" w:lineRule="exact"/>
      <w:rPr>
        <w:rFonts w:hint="default"/>
      </w:rPr>
    </w:pPr>
  </w:p>
  <w:p w14:paraId="4C9C9E0D" w14:textId="77777777" w:rsidR="007A50C0" w:rsidRDefault="007A50C0">
    <w:pPr>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A9C" w14:textId="493CA415" w:rsidR="008E7C03" w:rsidRPr="00F14D1F" w:rsidRDefault="009A4491">
    <w:pPr>
      <w:pStyle w:val="ad"/>
      <w:rPr>
        <w:rFonts w:hint="default"/>
        <w:color w:val="auto"/>
        <w:sz w:val="20"/>
      </w:rPr>
    </w:pPr>
    <w:r w:rsidRPr="00F14D1F">
      <w:rPr>
        <w:color w:val="auto"/>
        <w:sz w:val="20"/>
      </w:rPr>
      <w:t xml:space="preserve">　</w:t>
    </w:r>
    <w:r w:rsidR="00FE3797">
      <w:rPr>
        <w:color w:val="auto"/>
        <w:sz w:val="20"/>
      </w:rPr>
      <w:t xml:space="preserve">　　　　　　　　　　　　　　　　　　　　　　　　　　　　　　　　　　　　　　　　　　</w:t>
    </w:r>
    <w:r w:rsidR="008E7C03" w:rsidRPr="00F14D1F">
      <w:rPr>
        <w:color w:val="auto"/>
        <w:sz w:val="20"/>
      </w:rPr>
      <w:t>様式</w:t>
    </w:r>
    <w:r w:rsidR="00FE3797">
      <w:rPr>
        <w:color w:val="auto"/>
        <w:sz w:val="20"/>
      </w:rPr>
      <w:t>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39"/>
    <w:multiLevelType w:val="hybridMultilevel"/>
    <w:tmpl w:val="37E001B8"/>
    <w:lvl w:ilvl="0" w:tplc="0194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705EB0"/>
    <w:multiLevelType w:val="hybridMultilevel"/>
    <w:tmpl w:val="AD9E2FA2"/>
    <w:lvl w:ilvl="0" w:tplc="C10C96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345619"/>
    <w:multiLevelType w:val="hybridMultilevel"/>
    <w:tmpl w:val="35E620EA"/>
    <w:lvl w:ilvl="0" w:tplc="C0B68D9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106106A7"/>
    <w:multiLevelType w:val="hybridMultilevel"/>
    <w:tmpl w:val="D50836BC"/>
    <w:lvl w:ilvl="0" w:tplc="BB1C9A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8E51F3"/>
    <w:multiLevelType w:val="hybridMultilevel"/>
    <w:tmpl w:val="968CE580"/>
    <w:lvl w:ilvl="0" w:tplc="29A8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307EF8"/>
    <w:multiLevelType w:val="hybridMultilevel"/>
    <w:tmpl w:val="FE209E7A"/>
    <w:lvl w:ilvl="0" w:tplc="4AA85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85C2C"/>
    <w:multiLevelType w:val="hybridMultilevel"/>
    <w:tmpl w:val="EDA228AC"/>
    <w:lvl w:ilvl="0" w:tplc="72C440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2C257E"/>
    <w:multiLevelType w:val="hybridMultilevel"/>
    <w:tmpl w:val="B9546E0E"/>
    <w:lvl w:ilvl="0" w:tplc="61022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6E39CB"/>
    <w:multiLevelType w:val="hybridMultilevel"/>
    <w:tmpl w:val="8E4ECB9A"/>
    <w:lvl w:ilvl="0" w:tplc="DD20C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9D5CED"/>
    <w:multiLevelType w:val="hybridMultilevel"/>
    <w:tmpl w:val="45C4D70A"/>
    <w:lvl w:ilvl="0" w:tplc="71D2E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F2625C"/>
    <w:multiLevelType w:val="hybridMultilevel"/>
    <w:tmpl w:val="21588CF8"/>
    <w:lvl w:ilvl="0" w:tplc="B3461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F227DD"/>
    <w:multiLevelType w:val="hybridMultilevel"/>
    <w:tmpl w:val="82880114"/>
    <w:lvl w:ilvl="0" w:tplc="D2C21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2B29CF"/>
    <w:multiLevelType w:val="hybridMultilevel"/>
    <w:tmpl w:val="4462E2A6"/>
    <w:lvl w:ilvl="0" w:tplc="C4A6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58333D"/>
    <w:multiLevelType w:val="hybridMultilevel"/>
    <w:tmpl w:val="9560109A"/>
    <w:lvl w:ilvl="0" w:tplc="658E8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347AFD"/>
    <w:multiLevelType w:val="hybridMultilevel"/>
    <w:tmpl w:val="A0BE4902"/>
    <w:lvl w:ilvl="0" w:tplc="1CDA2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E058F1"/>
    <w:multiLevelType w:val="hybridMultilevel"/>
    <w:tmpl w:val="B4E42FCC"/>
    <w:lvl w:ilvl="0" w:tplc="652E24D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63B3247"/>
    <w:multiLevelType w:val="hybridMultilevel"/>
    <w:tmpl w:val="DC90139A"/>
    <w:lvl w:ilvl="0" w:tplc="14E01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D54669"/>
    <w:multiLevelType w:val="hybridMultilevel"/>
    <w:tmpl w:val="B23AFD1E"/>
    <w:lvl w:ilvl="0" w:tplc="75A82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8993608">
    <w:abstractNumId w:val="10"/>
  </w:num>
  <w:num w:numId="2" w16cid:durableId="174539927">
    <w:abstractNumId w:val="5"/>
  </w:num>
  <w:num w:numId="3" w16cid:durableId="292757883">
    <w:abstractNumId w:val="0"/>
  </w:num>
  <w:num w:numId="4" w16cid:durableId="1071393336">
    <w:abstractNumId w:val="11"/>
  </w:num>
  <w:num w:numId="5" w16cid:durableId="1080639783">
    <w:abstractNumId w:val="6"/>
  </w:num>
  <w:num w:numId="6" w16cid:durableId="1015577429">
    <w:abstractNumId w:val="15"/>
  </w:num>
  <w:num w:numId="7" w16cid:durableId="27217674">
    <w:abstractNumId w:val="16"/>
  </w:num>
  <w:num w:numId="8" w16cid:durableId="1660570308">
    <w:abstractNumId w:val="4"/>
  </w:num>
  <w:num w:numId="9" w16cid:durableId="960921274">
    <w:abstractNumId w:val="8"/>
  </w:num>
  <w:num w:numId="10" w16cid:durableId="1829591578">
    <w:abstractNumId w:val="12"/>
  </w:num>
  <w:num w:numId="11" w16cid:durableId="1399402420">
    <w:abstractNumId w:val="17"/>
  </w:num>
  <w:num w:numId="12" w16cid:durableId="1463690380">
    <w:abstractNumId w:val="9"/>
  </w:num>
  <w:num w:numId="13" w16cid:durableId="1288244438">
    <w:abstractNumId w:val="14"/>
  </w:num>
  <w:num w:numId="14" w16cid:durableId="944654990">
    <w:abstractNumId w:val="2"/>
  </w:num>
  <w:num w:numId="15" w16cid:durableId="635640941">
    <w:abstractNumId w:val="13"/>
  </w:num>
  <w:num w:numId="16" w16cid:durableId="1486436570">
    <w:abstractNumId w:val="7"/>
  </w:num>
  <w:num w:numId="17" w16cid:durableId="1483499072">
    <w:abstractNumId w:val="1"/>
  </w:num>
  <w:num w:numId="18" w16cid:durableId="266812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122"/>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E1"/>
    <w:rsid w:val="000003D7"/>
    <w:rsid w:val="00000DEB"/>
    <w:rsid w:val="00003A15"/>
    <w:rsid w:val="000116BE"/>
    <w:rsid w:val="00012DD3"/>
    <w:rsid w:val="000163B6"/>
    <w:rsid w:val="0003159C"/>
    <w:rsid w:val="000336EB"/>
    <w:rsid w:val="0003466A"/>
    <w:rsid w:val="00042D04"/>
    <w:rsid w:val="00043793"/>
    <w:rsid w:val="00050189"/>
    <w:rsid w:val="00052DBB"/>
    <w:rsid w:val="00054E92"/>
    <w:rsid w:val="000551EA"/>
    <w:rsid w:val="00062DDF"/>
    <w:rsid w:val="00075C0C"/>
    <w:rsid w:val="00077C08"/>
    <w:rsid w:val="00080F1A"/>
    <w:rsid w:val="000834C6"/>
    <w:rsid w:val="000867E3"/>
    <w:rsid w:val="00091610"/>
    <w:rsid w:val="0009362D"/>
    <w:rsid w:val="000958BD"/>
    <w:rsid w:val="000A1E5A"/>
    <w:rsid w:val="000A22E0"/>
    <w:rsid w:val="000A3E71"/>
    <w:rsid w:val="000A4673"/>
    <w:rsid w:val="000A48E6"/>
    <w:rsid w:val="000A4EB6"/>
    <w:rsid w:val="000A53BC"/>
    <w:rsid w:val="000B3164"/>
    <w:rsid w:val="000C3D94"/>
    <w:rsid w:val="000D0569"/>
    <w:rsid w:val="000D09BB"/>
    <w:rsid w:val="000D2596"/>
    <w:rsid w:val="000D2D9E"/>
    <w:rsid w:val="000D3EA6"/>
    <w:rsid w:val="000D7394"/>
    <w:rsid w:val="000E0199"/>
    <w:rsid w:val="000E3AA3"/>
    <w:rsid w:val="000E3B38"/>
    <w:rsid w:val="000E4800"/>
    <w:rsid w:val="000F0D07"/>
    <w:rsid w:val="000F3D46"/>
    <w:rsid w:val="000F573B"/>
    <w:rsid w:val="0010010D"/>
    <w:rsid w:val="00111F30"/>
    <w:rsid w:val="00115564"/>
    <w:rsid w:val="0011661D"/>
    <w:rsid w:val="00124A13"/>
    <w:rsid w:val="0012558A"/>
    <w:rsid w:val="00125EE6"/>
    <w:rsid w:val="0012662E"/>
    <w:rsid w:val="0012681F"/>
    <w:rsid w:val="00131530"/>
    <w:rsid w:val="00131E01"/>
    <w:rsid w:val="001329E6"/>
    <w:rsid w:val="0013743F"/>
    <w:rsid w:val="00137BC3"/>
    <w:rsid w:val="00143DF1"/>
    <w:rsid w:val="00143F45"/>
    <w:rsid w:val="00144586"/>
    <w:rsid w:val="00145CC2"/>
    <w:rsid w:val="00153017"/>
    <w:rsid w:val="001544E8"/>
    <w:rsid w:val="00156761"/>
    <w:rsid w:val="001607FC"/>
    <w:rsid w:val="00161991"/>
    <w:rsid w:val="00171EE1"/>
    <w:rsid w:val="0017360B"/>
    <w:rsid w:val="00176378"/>
    <w:rsid w:val="00182763"/>
    <w:rsid w:val="00182FC5"/>
    <w:rsid w:val="001A1AE2"/>
    <w:rsid w:val="001A2A2E"/>
    <w:rsid w:val="001A79DF"/>
    <w:rsid w:val="001B05EB"/>
    <w:rsid w:val="001B6AEF"/>
    <w:rsid w:val="001C1889"/>
    <w:rsid w:val="001D0C82"/>
    <w:rsid w:val="001D502A"/>
    <w:rsid w:val="001E5625"/>
    <w:rsid w:val="001E5F77"/>
    <w:rsid w:val="001E6CC2"/>
    <w:rsid w:val="001F7CEC"/>
    <w:rsid w:val="002023F0"/>
    <w:rsid w:val="00204C67"/>
    <w:rsid w:val="00210441"/>
    <w:rsid w:val="0021276D"/>
    <w:rsid w:val="00213266"/>
    <w:rsid w:val="0021523D"/>
    <w:rsid w:val="00217E64"/>
    <w:rsid w:val="00233AD2"/>
    <w:rsid w:val="0023656A"/>
    <w:rsid w:val="00245A6C"/>
    <w:rsid w:val="002534D0"/>
    <w:rsid w:val="002537F9"/>
    <w:rsid w:val="00265C0C"/>
    <w:rsid w:val="00270A42"/>
    <w:rsid w:val="00272CA2"/>
    <w:rsid w:val="00272D07"/>
    <w:rsid w:val="00272E03"/>
    <w:rsid w:val="00273C2F"/>
    <w:rsid w:val="002742CF"/>
    <w:rsid w:val="00276D2F"/>
    <w:rsid w:val="00276ECD"/>
    <w:rsid w:val="00277912"/>
    <w:rsid w:val="002813BD"/>
    <w:rsid w:val="00285ABD"/>
    <w:rsid w:val="0029076B"/>
    <w:rsid w:val="00290EB8"/>
    <w:rsid w:val="002915DA"/>
    <w:rsid w:val="002924A5"/>
    <w:rsid w:val="00296F6A"/>
    <w:rsid w:val="00297427"/>
    <w:rsid w:val="002977E1"/>
    <w:rsid w:val="002A1331"/>
    <w:rsid w:val="002A2456"/>
    <w:rsid w:val="002A7A4E"/>
    <w:rsid w:val="002B370F"/>
    <w:rsid w:val="002B4EE8"/>
    <w:rsid w:val="002C40A9"/>
    <w:rsid w:val="002C6B3E"/>
    <w:rsid w:val="002D25A7"/>
    <w:rsid w:val="002D2B9A"/>
    <w:rsid w:val="002D49CA"/>
    <w:rsid w:val="002D5384"/>
    <w:rsid w:val="002D72EE"/>
    <w:rsid w:val="002E0C34"/>
    <w:rsid w:val="002E3113"/>
    <w:rsid w:val="002E69EF"/>
    <w:rsid w:val="002E721D"/>
    <w:rsid w:val="002F043A"/>
    <w:rsid w:val="002F2C6D"/>
    <w:rsid w:val="002F3794"/>
    <w:rsid w:val="002F5AF8"/>
    <w:rsid w:val="00301C4F"/>
    <w:rsid w:val="00303D47"/>
    <w:rsid w:val="0030441F"/>
    <w:rsid w:val="00304BE3"/>
    <w:rsid w:val="003108E0"/>
    <w:rsid w:val="003109CB"/>
    <w:rsid w:val="003115CF"/>
    <w:rsid w:val="00312731"/>
    <w:rsid w:val="0031428F"/>
    <w:rsid w:val="00314C55"/>
    <w:rsid w:val="00322609"/>
    <w:rsid w:val="003251E9"/>
    <w:rsid w:val="003331D4"/>
    <w:rsid w:val="00335D8B"/>
    <w:rsid w:val="0033761A"/>
    <w:rsid w:val="00337CE0"/>
    <w:rsid w:val="0034107B"/>
    <w:rsid w:val="00342B4F"/>
    <w:rsid w:val="00345200"/>
    <w:rsid w:val="00345F36"/>
    <w:rsid w:val="00347509"/>
    <w:rsid w:val="00351D6F"/>
    <w:rsid w:val="00352400"/>
    <w:rsid w:val="0036275F"/>
    <w:rsid w:val="00363677"/>
    <w:rsid w:val="00370D34"/>
    <w:rsid w:val="00371368"/>
    <w:rsid w:val="00375887"/>
    <w:rsid w:val="00383B25"/>
    <w:rsid w:val="003A1810"/>
    <w:rsid w:val="003A1A4F"/>
    <w:rsid w:val="003A1E7F"/>
    <w:rsid w:val="003A214F"/>
    <w:rsid w:val="003A29D2"/>
    <w:rsid w:val="003A5D3A"/>
    <w:rsid w:val="003A62ED"/>
    <w:rsid w:val="003A6CED"/>
    <w:rsid w:val="003B06A7"/>
    <w:rsid w:val="003B0B4D"/>
    <w:rsid w:val="003B2F1D"/>
    <w:rsid w:val="003C02A2"/>
    <w:rsid w:val="003C02EC"/>
    <w:rsid w:val="003C3FB3"/>
    <w:rsid w:val="003C5E9C"/>
    <w:rsid w:val="003C6FB9"/>
    <w:rsid w:val="003E137D"/>
    <w:rsid w:val="003E3471"/>
    <w:rsid w:val="003E475A"/>
    <w:rsid w:val="003E52E7"/>
    <w:rsid w:val="003E589E"/>
    <w:rsid w:val="003E5BED"/>
    <w:rsid w:val="003E722F"/>
    <w:rsid w:val="003F7C83"/>
    <w:rsid w:val="00403032"/>
    <w:rsid w:val="00404685"/>
    <w:rsid w:val="00405473"/>
    <w:rsid w:val="00406D97"/>
    <w:rsid w:val="00412964"/>
    <w:rsid w:val="00412B05"/>
    <w:rsid w:val="0041445A"/>
    <w:rsid w:val="0041509C"/>
    <w:rsid w:val="004202BD"/>
    <w:rsid w:val="004213F6"/>
    <w:rsid w:val="00430F68"/>
    <w:rsid w:val="0043699A"/>
    <w:rsid w:val="004442B4"/>
    <w:rsid w:val="004472D7"/>
    <w:rsid w:val="00447B7F"/>
    <w:rsid w:val="00460E97"/>
    <w:rsid w:val="00465618"/>
    <w:rsid w:val="0047475C"/>
    <w:rsid w:val="004756E1"/>
    <w:rsid w:val="00475877"/>
    <w:rsid w:val="00476B48"/>
    <w:rsid w:val="00483D18"/>
    <w:rsid w:val="00484551"/>
    <w:rsid w:val="0048564E"/>
    <w:rsid w:val="00492764"/>
    <w:rsid w:val="00492FB9"/>
    <w:rsid w:val="004A1260"/>
    <w:rsid w:val="004A295D"/>
    <w:rsid w:val="004A767C"/>
    <w:rsid w:val="004B02BA"/>
    <w:rsid w:val="004B1A3B"/>
    <w:rsid w:val="004B2B95"/>
    <w:rsid w:val="004B4350"/>
    <w:rsid w:val="004B4828"/>
    <w:rsid w:val="004B6C52"/>
    <w:rsid w:val="004C2B56"/>
    <w:rsid w:val="004C2B65"/>
    <w:rsid w:val="004C3B4D"/>
    <w:rsid w:val="004C3C3A"/>
    <w:rsid w:val="004C4CEE"/>
    <w:rsid w:val="004C6082"/>
    <w:rsid w:val="004D07D7"/>
    <w:rsid w:val="004D175D"/>
    <w:rsid w:val="004D2446"/>
    <w:rsid w:val="004E0887"/>
    <w:rsid w:val="004E0CAC"/>
    <w:rsid w:val="004E257D"/>
    <w:rsid w:val="004E7DEF"/>
    <w:rsid w:val="004F2C1B"/>
    <w:rsid w:val="004F592F"/>
    <w:rsid w:val="004F5A41"/>
    <w:rsid w:val="004F68BD"/>
    <w:rsid w:val="00500F79"/>
    <w:rsid w:val="00500FA6"/>
    <w:rsid w:val="00504BE4"/>
    <w:rsid w:val="005050CA"/>
    <w:rsid w:val="0051130B"/>
    <w:rsid w:val="005157C4"/>
    <w:rsid w:val="00515A0A"/>
    <w:rsid w:val="0051649D"/>
    <w:rsid w:val="005315B3"/>
    <w:rsid w:val="00531958"/>
    <w:rsid w:val="00551809"/>
    <w:rsid w:val="00553951"/>
    <w:rsid w:val="00554AC8"/>
    <w:rsid w:val="0055517C"/>
    <w:rsid w:val="00563EA7"/>
    <w:rsid w:val="00563FDA"/>
    <w:rsid w:val="00564A58"/>
    <w:rsid w:val="00565E7D"/>
    <w:rsid w:val="00566839"/>
    <w:rsid w:val="0056733D"/>
    <w:rsid w:val="0057176A"/>
    <w:rsid w:val="00572958"/>
    <w:rsid w:val="005779AB"/>
    <w:rsid w:val="00582F50"/>
    <w:rsid w:val="005849AF"/>
    <w:rsid w:val="005862DF"/>
    <w:rsid w:val="00596122"/>
    <w:rsid w:val="005A0309"/>
    <w:rsid w:val="005A06AE"/>
    <w:rsid w:val="005A2AB1"/>
    <w:rsid w:val="005A640F"/>
    <w:rsid w:val="005B0530"/>
    <w:rsid w:val="005B1E56"/>
    <w:rsid w:val="005B34B2"/>
    <w:rsid w:val="005B473B"/>
    <w:rsid w:val="005B59D0"/>
    <w:rsid w:val="005C2419"/>
    <w:rsid w:val="005C36CF"/>
    <w:rsid w:val="005D0968"/>
    <w:rsid w:val="005D4787"/>
    <w:rsid w:val="005D5ACC"/>
    <w:rsid w:val="005D7902"/>
    <w:rsid w:val="005E1AA0"/>
    <w:rsid w:val="00600734"/>
    <w:rsid w:val="006014B1"/>
    <w:rsid w:val="00601745"/>
    <w:rsid w:val="006036E7"/>
    <w:rsid w:val="00605030"/>
    <w:rsid w:val="006056C7"/>
    <w:rsid w:val="00607527"/>
    <w:rsid w:val="00610A74"/>
    <w:rsid w:val="00611B8C"/>
    <w:rsid w:val="0061734B"/>
    <w:rsid w:val="00622934"/>
    <w:rsid w:val="00625BB3"/>
    <w:rsid w:val="006301FA"/>
    <w:rsid w:val="00631B29"/>
    <w:rsid w:val="00632B54"/>
    <w:rsid w:val="006353FB"/>
    <w:rsid w:val="006356CD"/>
    <w:rsid w:val="006401BA"/>
    <w:rsid w:val="00642D7C"/>
    <w:rsid w:val="00643BE3"/>
    <w:rsid w:val="00645417"/>
    <w:rsid w:val="00646052"/>
    <w:rsid w:val="006467AD"/>
    <w:rsid w:val="00647953"/>
    <w:rsid w:val="00651A51"/>
    <w:rsid w:val="00653BB2"/>
    <w:rsid w:val="006556BB"/>
    <w:rsid w:val="00655D6B"/>
    <w:rsid w:val="00662759"/>
    <w:rsid w:val="00663594"/>
    <w:rsid w:val="0066710F"/>
    <w:rsid w:val="0067341F"/>
    <w:rsid w:val="00675AF5"/>
    <w:rsid w:val="006824CF"/>
    <w:rsid w:val="00691129"/>
    <w:rsid w:val="00691611"/>
    <w:rsid w:val="00696ACB"/>
    <w:rsid w:val="00696BC2"/>
    <w:rsid w:val="006A001F"/>
    <w:rsid w:val="006A27FD"/>
    <w:rsid w:val="006A6FD6"/>
    <w:rsid w:val="006A7227"/>
    <w:rsid w:val="006B0940"/>
    <w:rsid w:val="006B1529"/>
    <w:rsid w:val="006B6AFB"/>
    <w:rsid w:val="006C41EF"/>
    <w:rsid w:val="006E22AF"/>
    <w:rsid w:val="007014E3"/>
    <w:rsid w:val="00702A1F"/>
    <w:rsid w:val="0070516F"/>
    <w:rsid w:val="007062AB"/>
    <w:rsid w:val="00706CF4"/>
    <w:rsid w:val="00710EE4"/>
    <w:rsid w:val="0071449A"/>
    <w:rsid w:val="00716211"/>
    <w:rsid w:val="00721559"/>
    <w:rsid w:val="007227A8"/>
    <w:rsid w:val="0072510E"/>
    <w:rsid w:val="00725337"/>
    <w:rsid w:val="00733C84"/>
    <w:rsid w:val="007360A9"/>
    <w:rsid w:val="0073714B"/>
    <w:rsid w:val="00744B1F"/>
    <w:rsid w:val="0074601F"/>
    <w:rsid w:val="00746218"/>
    <w:rsid w:val="007547F9"/>
    <w:rsid w:val="00761E42"/>
    <w:rsid w:val="00762B3E"/>
    <w:rsid w:val="00764A85"/>
    <w:rsid w:val="00766A14"/>
    <w:rsid w:val="00766F39"/>
    <w:rsid w:val="007701BC"/>
    <w:rsid w:val="00771FD9"/>
    <w:rsid w:val="00773EE8"/>
    <w:rsid w:val="007768DF"/>
    <w:rsid w:val="00776A9D"/>
    <w:rsid w:val="007872B3"/>
    <w:rsid w:val="00791985"/>
    <w:rsid w:val="00792EA5"/>
    <w:rsid w:val="00793F8B"/>
    <w:rsid w:val="00797AAF"/>
    <w:rsid w:val="007A26EC"/>
    <w:rsid w:val="007A50C0"/>
    <w:rsid w:val="007B070A"/>
    <w:rsid w:val="007B0A28"/>
    <w:rsid w:val="007B0AAB"/>
    <w:rsid w:val="007B25D3"/>
    <w:rsid w:val="007B437F"/>
    <w:rsid w:val="007B439E"/>
    <w:rsid w:val="007B565B"/>
    <w:rsid w:val="007B6572"/>
    <w:rsid w:val="007B6609"/>
    <w:rsid w:val="007B67C0"/>
    <w:rsid w:val="007D258D"/>
    <w:rsid w:val="007D4E87"/>
    <w:rsid w:val="007D5512"/>
    <w:rsid w:val="007D55E2"/>
    <w:rsid w:val="007E43D8"/>
    <w:rsid w:val="007E4E95"/>
    <w:rsid w:val="007F6688"/>
    <w:rsid w:val="00803963"/>
    <w:rsid w:val="00806B3D"/>
    <w:rsid w:val="008074F4"/>
    <w:rsid w:val="00810A55"/>
    <w:rsid w:val="00810C6B"/>
    <w:rsid w:val="00812317"/>
    <w:rsid w:val="0081254E"/>
    <w:rsid w:val="00815F1F"/>
    <w:rsid w:val="0081710F"/>
    <w:rsid w:val="00817DC0"/>
    <w:rsid w:val="00820716"/>
    <w:rsid w:val="00823A47"/>
    <w:rsid w:val="008247E1"/>
    <w:rsid w:val="00825597"/>
    <w:rsid w:val="008332B7"/>
    <w:rsid w:val="00837911"/>
    <w:rsid w:val="008414AA"/>
    <w:rsid w:val="00841889"/>
    <w:rsid w:val="00844703"/>
    <w:rsid w:val="00851879"/>
    <w:rsid w:val="00854C88"/>
    <w:rsid w:val="008625B4"/>
    <w:rsid w:val="008648DC"/>
    <w:rsid w:val="00865585"/>
    <w:rsid w:val="00865C84"/>
    <w:rsid w:val="00867F87"/>
    <w:rsid w:val="008748E7"/>
    <w:rsid w:val="00882143"/>
    <w:rsid w:val="00890673"/>
    <w:rsid w:val="00891615"/>
    <w:rsid w:val="00895544"/>
    <w:rsid w:val="008A0471"/>
    <w:rsid w:val="008A06AC"/>
    <w:rsid w:val="008A16FE"/>
    <w:rsid w:val="008A1AE5"/>
    <w:rsid w:val="008A2EF6"/>
    <w:rsid w:val="008A6B00"/>
    <w:rsid w:val="008B023A"/>
    <w:rsid w:val="008B2A82"/>
    <w:rsid w:val="008B3235"/>
    <w:rsid w:val="008B41EB"/>
    <w:rsid w:val="008B4511"/>
    <w:rsid w:val="008B5C83"/>
    <w:rsid w:val="008C39A7"/>
    <w:rsid w:val="008C6843"/>
    <w:rsid w:val="008C721E"/>
    <w:rsid w:val="008E4435"/>
    <w:rsid w:val="008E50A6"/>
    <w:rsid w:val="008E5801"/>
    <w:rsid w:val="008E6228"/>
    <w:rsid w:val="008E6549"/>
    <w:rsid w:val="008E7667"/>
    <w:rsid w:val="008E7C03"/>
    <w:rsid w:val="00900F87"/>
    <w:rsid w:val="00902796"/>
    <w:rsid w:val="00902996"/>
    <w:rsid w:val="00903228"/>
    <w:rsid w:val="009055BA"/>
    <w:rsid w:val="0090583B"/>
    <w:rsid w:val="00907F9F"/>
    <w:rsid w:val="00912DD7"/>
    <w:rsid w:val="00916721"/>
    <w:rsid w:val="00917BF9"/>
    <w:rsid w:val="00924523"/>
    <w:rsid w:val="00924532"/>
    <w:rsid w:val="00924BD5"/>
    <w:rsid w:val="00926886"/>
    <w:rsid w:val="00933673"/>
    <w:rsid w:val="00936B5B"/>
    <w:rsid w:val="00941D5F"/>
    <w:rsid w:val="009513FF"/>
    <w:rsid w:val="00951CA8"/>
    <w:rsid w:val="00951E38"/>
    <w:rsid w:val="0096047F"/>
    <w:rsid w:val="0096253E"/>
    <w:rsid w:val="0096636B"/>
    <w:rsid w:val="00966577"/>
    <w:rsid w:val="009665A2"/>
    <w:rsid w:val="0097063A"/>
    <w:rsid w:val="00971CE7"/>
    <w:rsid w:val="0097307C"/>
    <w:rsid w:val="00973730"/>
    <w:rsid w:val="00973A54"/>
    <w:rsid w:val="00973DC3"/>
    <w:rsid w:val="00974802"/>
    <w:rsid w:val="00981BE4"/>
    <w:rsid w:val="00984179"/>
    <w:rsid w:val="00987680"/>
    <w:rsid w:val="00990C74"/>
    <w:rsid w:val="009966A5"/>
    <w:rsid w:val="009A1672"/>
    <w:rsid w:val="009A308D"/>
    <w:rsid w:val="009A4491"/>
    <w:rsid w:val="009A5BD5"/>
    <w:rsid w:val="009A5C2E"/>
    <w:rsid w:val="009A6EF8"/>
    <w:rsid w:val="009A7815"/>
    <w:rsid w:val="009B1838"/>
    <w:rsid w:val="009B4279"/>
    <w:rsid w:val="009B6249"/>
    <w:rsid w:val="009B7BC5"/>
    <w:rsid w:val="009C0663"/>
    <w:rsid w:val="009C6318"/>
    <w:rsid w:val="009D0B0B"/>
    <w:rsid w:val="009D17D3"/>
    <w:rsid w:val="009D2E78"/>
    <w:rsid w:val="009D3575"/>
    <w:rsid w:val="009D5FC7"/>
    <w:rsid w:val="009F081E"/>
    <w:rsid w:val="009F33E5"/>
    <w:rsid w:val="009F4FEE"/>
    <w:rsid w:val="00A02EFE"/>
    <w:rsid w:val="00A065E9"/>
    <w:rsid w:val="00A10BF3"/>
    <w:rsid w:val="00A1157E"/>
    <w:rsid w:val="00A12A64"/>
    <w:rsid w:val="00A137A6"/>
    <w:rsid w:val="00A1583E"/>
    <w:rsid w:val="00A214CA"/>
    <w:rsid w:val="00A21550"/>
    <w:rsid w:val="00A23169"/>
    <w:rsid w:val="00A26B8C"/>
    <w:rsid w:val="00A2700F"/>
    <w:rsid w:val="00A31226"/>
    <w:rsid w:val="00A401B7"/>
    <w:rsid w:val="00A42DC1"/>
    <w:rsid w:val="00A43830"/>
    <w:rsid w:val="00A44412"/>
    <w:rsid w:val="00A471A7"/>
    <w:rsid w:val="00A50275"/>
    <w:rsid w:val="00A54866"/>
    <w:rsid w:val="00A550BC"/>
    <w:rsid w:val="00A554BB"/>
    <w:rsid w:val="00A55F79"/>
    <w:rsid w:val="00A56CBF"/>
    <w:rsid w:val="00A62EC4"/>
    <w:rsid w:val="00A636B0"/>
    <w:rsid w:val="00A6439E"/>
    <w:rsid w:val="00A649C7"/>
    <w:rsid w:val="00A678C0"/>
    <w:rsid w:val="00A701F7"/>
    <w:rsid w:val="00A7129C"/>
    <w:rsid w:val="00A731EC"/>
    <w:rsid w:val="00A74136"/>
    <w:rsid w:val="00A75C0F"/>
    <w:rsid w:val="00A80D81"/>
    <w:rsid w:val="00A84DC7"/>
    <w:rsid w:val="00A87B52"/>
    <w:rsid w:val="00A94BAD"/>
    <w:rsid w:val="00AA1368"/>
    <w:rsid w:val="00AA29C7"/>
    <w:rsid w:val="00AA386A"/>
    <w:rsid w:val="00AA6C8C"/>
    <w:rsid w:val="00AB3263"/>
    <w:rsid w:val="00AB5647"/>
    <w:rsid w:val="00AB5716"/>
    <w:rsid w:val="00AC59F8"/>
    <w:rsid w:val="00AC6CE3"/>
    <w:rsid w:val="00AD0D00"/>
    <w:rsid w:val="00AD1D3D"/>
    <w:rsid w:val="00AD3615"/>
    <w:rsid w:val="00AD4DA9"/>
    <w:rsid w:val="00AE05FC"/>
    <w:rsid w:val="00AE3D03"/>
    <w:rsid w:val="00AE5467"/>
    <w:rsid w:val="00AF0B9C"/>
    <w:rsid w:val="00AF1292"/>
    <w:rsid w:val="00AF752B"/>
    <w:rsid w:val="00AF75A7"/>
    <w:rsid w:val="00B03B2B"/>
    <w:rsid w:val="00B04DAB"/>
    <w:rsid w:val="00B0651B"/>
    <w:rsid w:val="00B102E1"/>
    <w:rsid w:val="00B13E8B"/>
    <w:rsid w:val="00B1482A"/>
    <w:rsid w:val="00B1680E"/>
    <w:rsid w:val="00B16D02"/>
    <w:rsid w:val="00B17654"/>
    <w:rsid w:val="00B2043A"/>
    <w:rsid w:val="00B204EB"/>
    <w:rsid w:val="00B324D5"/>
    <w:rsid w:val="00B338B9"/>
    <w:rsid w:val="00B33D7C"/>
    <w:rsid w:val="00B34EFF"/>
    <w:rsid w:val="00B35501"/>
    <w:rsid w:val="00B374EF"/>
    <w:rsid w:val="00B44907"/>
    <w:rsid w:val="00B44B5B"/>
    <w:rsid w:val="00B47898"/>
    <w:rsid w:val="00B5052C"/>
    <w:rsid w:val="00B55421"/>
    <w:rsid w:val="00B55959"/>
    <w:rsid w:val="00B56DF8"/>
    <w:rsid w:val="00B579B2"/>
    <w:rsid w:val="00B57E37"/>
    <w:rsid w:val="00B702D3"/>
    <w:rsid w:val="00B71D10"/>
    <w:rsid w:val="00B72AA7"/>
    <w:rsid w:val="00B74995"/>
    <w:rsid w:val="00B74D60"/>
    <w:rsid w:val="00B76670"/>
    <w:rsid w:val="00B8267D"/>
    <w:rsid w:val="00B84641"/>
    <w:rsid w:val="00B856EA"/>
    <w:rsid w:val="00B8593A"/>
    <w:rsid w:val="00B8612A"/>
    <w:rsid w:val="00B90685"/>
    <w:rsid w:val="00B974FC"/>
    <w:rsid w:val="00B976EB"/>
    <w:rsid w:val="00BB38D9"/>
    <w:rsid w:val="00BC211E"/>
    <w:rsid w:val="00BC5753"/>
    <w:rsid w:val="00BC5D0E"/>
    <w:rsid w:val="00BC78F3"/>
    <w:rsid w:val="00BD02CC"/>
    <w:rsid w:val="00BD1789"/>
    <w:rsid w:val="00BD5164"/>
    <w:rsid w:val="00BD5DF8"/>
    <w:rsid w:val="00BE1378"/>
    <w:rsid w:val="00BE2E5C"/>
    <w:rsid w:val="00BE4177"/>
    <w:rsid w:val="00BF0970"/>
    <w:rsid w:val="00BF1C2C"/>
    <w:rsid w:val="00BF4C1E"/>
    <w:rsid w:val="00BF4EDF"/>
    <w:rsid w:val="00BF5140"/>
    <w:rsid w:val="00BF5CF4"/>
    <w:rsid w:val="00C10882"/>
    <w:rsid w:val="00C12F29"/>
    <w:rsid w:val="00C1464A"/>
    <w:rsid w:val="00C208C1"/>
    <w:rsid w:val="00C218DB"/>
    <w:rsid w:val="00C253A4"/>
    <w:rsid w:val="00C27CF3"/>
    <w:rsid w:val="00C33788"/>
    <w:rsid w:val="00C35564"/>
    <w:rsid w:val="00C36787"/>
    <w:rsid w:val="00C36A42"/>
    <w:rsid w:val="00C37FAE"/>
    <w:rsid w:val="00C40DE9"/>
    <w:rsid w:val="00C415A2"/>
    <w:rsid w:val="00C41A31"/>
    <w:rsid w:val="00C4207E"/>
    <w:rsid w:val="00C443DC"/>
    <w:rsid w:val="00C44B08"/>
    <w:rsid w:val="00C525AD"/>
    <w:rsid w:val="00C557B9"/>
    <w:rsid w:val="00C61BD6"/>
    <w:rsid w:val="00C72097"/>
    <w:rsid w:val="00C753AC"/>
    <w:rsid w:val="00C77A48"/>
    <w:rsid w:val="00C8122C"/>
    <w:rsid w:val="00C83F4B"/>
    <w:rsid w:val="00C849B4"/>
    <w:rsid w:val="00C851E3"/>
    <w:rsid w:val="00C859ED"/>
    <w:rsid w:val="00C862BB"/>
    <w:rsid w:val="00C869A3"/>
    <w:rsid w:val="00C95BE0"/>
    <w:rsid w:val="00C96010"/>
    <w:rsid w:val="00C96804"/>
    <w:rsid w:val="00C9777E"/>
    <w:rsid w:val="00CA17D2"/>
    <w:rsid w:val="00CA1CE9"/>
    <w:rsid w:val="00CA3064"/>
    <w:rsid w:val="00CA3E5C"/>
    <w:rsid w:val="00CA7F7A"/>
    <w:rsid w:val="00CB280E"/>
    <w:rsid w:val="00CB296A"/>
    <w:rsid w:val="00CB565B"/>
    <w:rsid w:val="00CB5DE6"/>
    <w:rsid w:val="00CB6AFB"/>
    <w:rsid w:val="00CC0CD5"/>
    <w:rsid w:val="00CC4368"/>
    <w:rsid w:val="00CC57B7"/>
    <w:rsid w:val="00CC721C"/>
    <w:rsid w:val="00CD055E"/>
    <w:rsid w:val="00CD295C"/>
    <w:rsid w:val="00CE6A78"/>
    <w:rsid w:val="00CE6A97"/>
    <w:rsid w:val="00CF17C4"/>
    <w:rsid w:val="00CF1AC6"/>
    <w:rsid w:val="00D01562"/>
    <w:rsid w:val="00D03DA6"/>
    <w:rsid w:val="00D051A1"/>
    <w:rsid w:val="00D05A6E"/>
    <w:rsid w:val="00D1039E"/>
    <w:rsid w:val="00D14006"/>
    <w:rsid w:val="00D14592"/>
    <w:rsid w:val="00D30118"/>
    <w:rsid w:val="00D342C7"/>
    <w:rsid w:val="00D35C95"/>
    <w:rsid w:val="00D40000"/>
    <w:rsid w:val="00D433F1"/>
    <w:rsid w:val="00D523CF"/>
    <w:rsid w:val="00D536E6"/>
    <w:rsid w:val="00D638BC"/>
    <w:rsid w:val="00D736AF"/>
    <w:rsid w:val="00D7588B"/>
    <w:rsid w:val="00D764A6"/>
    <w:rsid w:val="00D807AE"/>
    <w:rsid w:val="00D80873"/>
    <w:rsid w:val="00D844EB"/>
    <w:rsid w:val="00D85973"/>
    <w:rsid w:val="00D905B3"/>
    <w:rsid w:val="00D944BD"/>
    <w:rsid w:val="00DA0BCC"/>
    <w:rsid w:val="00DA26D2"/>
    <w:rsid w:val="00DA31AE"/>
    <w:rsid w:val="00DA60C8"/>
    <w:rsid w:val="00DB1FE8"/>
    <w:rsid w:val="00DC0B1D"/>
    <w:rsid w:val="00DC0C1D"/>
    <w:rsid w:val="00DD330D"/>
    <w:rsid w:val="00DD5E90"/>
    <w:rsid w:val="00DE05CA"/>
    <w:rsid w:val="00DE3D44"/>
    <w:rsid w:val="00DE6B55"/>
    <w:rsid w:val="00DE75C9"/>
    <w:rsid w:val="00DF06BD"/>
    <w:rsid w:val="00DF0A52"/>
    <w:rsid w:val="00DF165C"/>
    <w:rsid w:val="00DF5397"/>
    <w:rsid w:val="00DF5857"/>
    <w:rsid w:val="00DF5957"/>
    <w:rsid w:val="00DF751F"/>
    <w:rsid w:val="00DF77E4"/>
    <w:rsid w:val="00E008FD"/>
    <w:rsid w:val="00E012A5"/>
    <w:rsid w:val="00E05933"/>
    <w:rsid w:val="00E07124"/>
    <w:rsid w:val="00E07FA6"/>
    <w:rsid w:val="00E12296"/>
    <w:rsid w:val="00E1734C"/>
    <w:rsid w:val="00E22123"/>
    <w:rsid w:val="00E22565"/>
    <w:rsid w:val="00E23564"/>
    <w:rsid w:val="00E243FD"/>
    <w:rsid w:val="00E25387"/>
    <w:rsid w:val="00E26522"/>
    <w:rsid w:val="00E274B8"/>
    <w:rsid w:val="00E33B40"/>
    <w:rsid w:val="00E353A3"/>
    <w:rsid w:val="00E37097"/>
    <w:rsid w:val="00E45F75"/>
    <w:rsid w:val="00E54770"/>
    <w:rsid w:val="00E54A3C"/>
    <w:rsid w:val="00E54B66"/>
    <w:rsid w:val="00E5515A"/>
    <w:rsid w:val="00E553AF"/>
    <w:rsid w:val="00E57916"/>
    <w:rsid w:val="00E604B2"/>
    <w:rsid w:val="00E62ED6"/>
    <w:rsid w:val="00E65E17"/>
    <w:rsid w:val="00E66006"/>
    <w:rsid w:val="00E719AB"/>
    <w:rsid w:val="00E7472F"/>
    <w:rsid w:val="00E828F3"/>
    <w:rsid w:val="00E830AB"/>
    <w:rsid w:val="00E9042C"/>
    <w:rsid w:val="00E90EF5"/>
    <w:rsid w:val="00E91729"/>
    <w:rsid w:val="00E94185"/>
    <w:rsid w:val="00E94AD5"/>
    <w:rsid w:val="00E94CB0"/>
    <w:rsid w:val="00E959B2"/>
    <w:rsid w:val="00EA1397"/>
    <w:rsid w:val="00EA1D21"/>
    <w:rsid w:val="00EA7B4C"/>
    <w:rsid w:val="00EA7C48"/>
    <w:rsid w:val="00EA7EC3"/>
    <w:rsid w:val="00EB197D"/>
    <w:rsid w:val="00EB6450"/>
    <w:rsid w:val="00EC0190"/>
    <w:rsid w:val="00EC133A"/>
    <w:rsid w:val="00EC45C3"/>
    <w:rsid w:val="00EC4A98"/>
    <w:rsid w:val="00EC523C"/>
    <w:rsid w:val="00EC6690"/>
    <w:rsid w:val="00ED0020"/>
    <w:rsid w:val="00ED3825"/>
    <w:rsid w:val="00EE34B7"/>
    <w:rsid w:val="00EE781A"/>
    <w:rsid w:val="00EF2662"/>
    <w:rsid w:val="00EF74B4"/>
    <w:rsid w:val="00EF7582"/>
    <w:rsid w:val="00F01728"/>
    <w:rsid w:val="00F071DC"/>
    <w:rsid w:val="00F07C25"/>
    <w:rsid w:val="00F12BE4"/>
    <w:rsid w:val="00F14D1F"/>
    <w:rsid w:val="00F15406"/>
    <w:rsid w:val="00F2660D"/>
    <w:rsid w:val="00F35D67"/>
    <w:rsid w:val="00F3725C"/>
    <w:rsid w:val="00F41445"/>
    <w:rsid w:val="00F41F23"/>
    <w:rsid w:val="00F42DFC"/>
    <w:rsid w:val="00F4335E"/>
    <w:rsid w:val="00F52FA2"/>
    <w:rsid w:val="00F57FF6"/>
    <w:rsid w:val="00F61ED6"/>
    <w:rsid w:val="00F665A0"/>
    <w:rsid w:val="00F67EFA"/>
    <w:rsid w:val="00F742DC"/>
    <w:rsid w:val="00F81079"/>
    <w:rsid w:val="00F82662"/>
    <w:rsid w:val="00F82815"/>
    <w:rsid w:val="00F844AD"/>
    <w:rsid w:val="00F9263E"/>
    <w:rsid w:val="00F975B1"/>
    <w:rsid w:val="00FA0EF5"/>
    <w:rsid w:val="00FA4A65"/>
    <w:rsid w:val="00FA57B3"/>
    <w:rsid w:val="00FB200C"/>
    <w:rsid w:val="00FB2023"/>
    <w:rsid w:val="00FB510B"/>
    <w:rsid w:val="00FC5006"/>
    <w:rsid w:val="00FC61B6"/>
    <w:rsid w:val="00FC7F4A"/>
    <w:rsid w:val="00FD1287"/>
    <w:rsid w:val="00FD35CE"/>
    <w:rsid w:val="00FD4837"/>
    <w:rsid w:val="00FE0807"/>
    <w:rsid w:val="00FE0947"/>
    <w:rsid w:val="00FE0DCE"/>
    <w:rsid w:val="00FE3797"/>
    <w:rsid w:val="00FE4B4A"/>
    <w:rsid w:val="00FE6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D6697"/>
  <w15:chartTrackingRefBased/>
  <w15:docId w15:val="{C8383923-D176-4D02-BD5E-571AEC4E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6E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3">
    <w:name w:val="目次3(ｵｰﾄｽﾀｲﾙ)"/>
    <w:basedOn w:val="a"/>
    <w:pPr>
      <w:ind w:left="727"/>
    </w:pPr>
  </w:style>
  <w:style w:type="paragraph" w:customStyle="1" w:styleId="2">
    <w:name w:val="目次2(ｵｰﾄｽﾀｲﾙ)"/>
    <w:basedOn w:val="a"/>
    <w:pPr>
      <w:ind w:left="243"/>
    </w:pPr>
  </w:style>
  <w:style w:type="paragraph" w:customStyle="1" w:styleId="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799" w:hanging="120"/>
    </w:pPr>
  </w:style>
  <w:style w:type="paragraph" w:customStyle="1" w:styleId="20">
    <w:name w:val="本文2(ｵｰﾄｽﾀｲﾙ)"/>
    <w:basedOn w:val="a"/>
    <w:pPr>
      <w:ind w:left="1939"/>
    </w:pPr>
  </w:style>
  <w:style w:type="paragraph" w:customStyle="1" w:styleId="a7">
    <w:name w:val="本文(ｵｰﾄｽﾀｲﾙ)"/>
    <w:basedOn w:val="a"/>
    <w:pPr>
      <w:ind w:left="1455"/>
    </w:pPr>
  </w:style>
  <w:style w:type="paragraph" w:customStyle="1" w:styleId="5">
    <w:name w:val="小見出し5(ｵｰﾄｽﾀｲﾙ)"/>
    <w:basedOn w:val="a"/>
    <w:pPr>
      <w:spacing w:before="24" w:after="24"/>
      <w:ind w:left="1679"/>
    </w:pPr>
  </w:style>
  <w:style w:type="paragraph" w:customStyle="1" w:styleId="4">
    <w:name w:val="小見出し4(ｵｰﾄｽﾀｲﾙ)"/>
    <w:basedOn w:val="a"/>
    <w:pPr>
      <w:spacing w:before="24" w:after="24"/>
      <w:ind w:left="1439"/>
    </w:pPr>
  </w:style>
  <w:style w:type="paragraph" w:customStyle="1" w:styleId="30">
    <w:name w:val="小見出し3(ｵｰﾄｽﾀｲﾙ)"/>
    <w:basedOn w:val="a"/>
    <w:pPr>
      <w:spacing w:before="24" w:after="24"/>
      <w:ind w:left="1199"/>
    </w:pPr>
  </w:style>
  <w:style w:type="paragraph" w:customStyle="1" w:styleId="21">
    <w:name w:val="小見出し2(ｵｰﾄｽﾀｲﾙ)"/>
    <w:basedOn w:val="a"/>
    <w:pPr>
      <w:spacing w:before="24" w:after="24"/>
      <w:ind w:left="959"/>
    </w:pPr>
  </w:style>
  <w:style w:type="paragraph" w:customStyle="1" w:styleId="a8">
    <w:name w:val="小見出し(ｵｰﾄｽﾀｲﾙ)"/>
    <w:basedOn w:val="a"/>
    <w:pPr>
      <w:spacing w:before="24" w:after="24"/>
      <w:ind w:left="719"/>
    </w:pPr>
  </w:style>
  <w:style w:type="paragraph" w:customStyle="1" w:styleId="a9">
    <w:name w:val="中見出し(ｵｰﾄｽﾀｲﾙ)"/>
    <w:basedOn w:val="a"/>
    <w:pPr>
      <w:spacing w:before="48" w:after="48"/>
      <w:ind w:left="240"/>
    </w:pPr>
  </w:style>
  <w:style w:type="paragraph" w:customStyle="1" w:styleId="aa">
    <w:name w:val="大見出し(ｵｰﾄｽﾀｲﾙ)"/>
    <w:basedOn w:val="a"/>
    <w:pPr>
      <w:spacing w:before="72" w:after="72"/>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96"/>
      <w:jc w:val="center"/>
    </w:pPr>
  </w:style>
  <w:style w:type="paragraph" w:styleId="ad">
    <w:name w:val="header"/>
    <w:basedOn w:val="a"/>
    <w:link w:val="ae"/>
    <w:uiPriority w:val="99"/>
    <w:unhideWhenUsed/>
    <w:rsid w:val="00171EE1"/>
    <w:pPr>
      <w:tabs>
        <w:tab w:val="center" w:pos="4252"/>
        <w:tab w:val="right" w:pos="8504"/>
      </w:tabs>
      <w:snapToGrid w:val="0"/>
    </w:pPr>
  </w:style>
  <w:style w:type="character" w:customStyle="1" w:styleId="ae">
    <w:name w:val="ヘッダー (文字)"/>
    <w:link w:val="ad"/>
    <w:uiPriority w:val="99"/>
    <w:rsid w:val="00171EE1"/>
    <w:rPr>
      <w:rFonts w:ascii="Times New Roman" w:hAnsi="Times New Roman"/>
      <w:color w:val="000000"/>
      <w:sz w:val="24"/>
    </w:rPr>
  </w:style>
  <w:style w:type="paragraph" w:styleId="af">
    <w:name w:val="footer"/>
    <w:basedOn w:val="a"/>
    <w:link w:val="af0"/>
    <w:uiPriority w:val="99"/>
    <w:unhideWhenUsed/>
    <w:rsid w:val="00171EE1"/>
    <w:pPr>
      <w:tabs>
        <w:tab w:val="center" w:pos="4252"/>
        <w:tab w:val="right" w:pos="8504"/>
      </w:tabs>
      <w:snapToGrid w:val="0"/>
    </w:pPr>
  </w:style>
  <w:style w:type="character" w:customStyle="1" w:styleId="af0">
    <w:name w:val="フッター (文字)"/>
    <w:link w:val="af"/>
    <w:uiPriority w:val="99"/>
    <w:rsid w:val="00171EE1"/>
    <w:rPr>
      <w:rFonts w:ascii="Times New Roman" w:hAnsi="Times New Roman"/>
      <w:color w:val="000000"/>
      <w:sz w:val="24"/>
    </w:rPr>
  </w:style>
  <w:style w:type="character" w:styleId="af1">
    <w:name w:val="annotation reference"/>
    <w:uiPriority w:val="99"/>
    <w:semiHidden/>
    <w:unhideWhenUsed/>
    <w:rsid w:val="006A7227"/>
    <w:rPr>
      <w:sz w:val="18"/>
      <w:szCs w:val="18"/>
    </w:rPr>
  </w:style>
  <w:style w:type="paragraph" w:styleId="af2">
    <w:name w:val="annotation text"/>
    <w:basedOn w:val="a"/>
    <w:link w:val="af3"/>
    <w:uiPriority w:val="99"/>
    <w:semiHidden/>
    <w:unhideWhenUsed/>
    <w:rsid w:val="006A7227"/>
    <w:pPr>
      <w:jc w:val="left"/>
    </w:pPr>
  </w:style>
  <w:style w:type="character" w:customStyle="1" w:styleId="af3">
    <w:name w:val="コメント文字列 (文字)"/>
    <w:link w:val="af2"/>
    <w:uiPriority w:val="99"/>
    <w:semiHidden/>
    <w:rsid w:val="006A7227"/>
    <w:rPr>
      <w:rFonts w:ascii="Times New Roman" w:hAnsi="Times New Roman"/>
      <w:color w:val="000000"/>
      <w:sz w:val="24"/>
    </w:rPr>
  </w:style>
  <w:style w:type="paragraph" w:styleId="af4">
    <w:name w:val="annotation subject"/>
    <w:basedOn w:val="af2"/>
    <w:next w:val="af2"/>
    <w:link w:val="af5"/>
    <w:uiPriority w:val="99"/>
    <w:semiHidden/>
    <w:unhideWhenUsed/>
    <w:rsid w:val="006A7227"/>
    <w:rPr>
      <w:b/>
      <w:bCs/>
    </w:rPr>
  </w:style>
  <w:style w:type="character" w:customStyle="1" w:styleId="af5">
    <w:name w:val="コメント内容 (文字)"/>
    <w:link w:val="af4"/>
    <w:uiPriority w:val="99"/>
    <w:semiHidden/>
    <w:rsid w:val="006A7227"/>
    <w:rPr>
      <w:rFonts w:ascii="Times New Roman" w:hAnsi="Times New Roman"/>
      <w:b/>
      <w:bCs/>
      <w:color w:val="000000"/>
      <w:sz w:val="24"/>
    </w:rPr>
  </w:style>
  <w:style w:type="paragraph" w:styleId="af6">
    <w:name w:val="Balloon Text"/>
    <w:basedOn w:val="a"/>
    <w:link w:val="af7"/>
    <w:uiPriority w:val="99"/>
    <w:semiHidden/>
    <w:unhideWhenUsed/>
    <w:rsid w:val="006A7227"/>
    <w:rPr>
      <w:rFonts w:ascii="Arial" w:eastAsia="ＭＳ ゴシック" w:hAnsi="Arial" w:cs="Times New Roman"/>
      <w:sz w:val="18"/>
      <w:szCs w:val="18"/>
    </w:rPr>
  </w:style>
  <w:style w:type="character" w:customStyle="1" w:styleId="af7">
    <w:name w:val="吹き出し (文字)"/>
    <w:link w:val="af6"/>
    <w:uiPriority w:val="99"/>
    <w:semiHidden/>
    <w:rsid w:val="006A7227"/>
    <w:rPr>
      <w:rFonts w:ascii="Arial" w:eastAsia="ＭＳ ゴシック" w:hAnsi="Arial" w:cs="Times New Roman"/>
      <w:color w:val="000000"/>
      <w:sz w:val="18"/>
      <w:szCs w:val="18"/>
    </w:rPr>
  </w:style>
  <w:style w:type="paragraph" w:styleId="af8">
    <w:name w:val="Revision"/>
    <w:hidden/>
    <w:uiPriority w:val="99"/>
    <w:semiHidden/>
    <w:rsid w:val="006A7227"/>
    <w:rPr>
      <w:rFonts w:ascii="Times New Roman" w:hAnsi="Times New Roman" w:hint="eastAsia"/>
      <w:color w:val="000000"/>
      <w:sz w:val="24"/>
    </w:rPr>
  </w:style>
  <w:style w:type="paragraph" w:styleId="af9">
    <w:name w:val="List Paragraph"/>
    <w:basedOn w:val="a"/>
    <w:uiPriority w:val="34"/>
    <w:qFormat/>
    <w:rsid w:val="00F61ED6"/>
    <w:pPr>
      <w:ind w:leftChars="400" w:left="840"/>
    </w:pPr>
  </w:style>
  <w:style w:type="table" w:styleId="afa">
    <w:name w:val="Table Grid"/>
    <w:basedOn w:val="a1"/>
    <w:uiPriority w:val="39"/>
    <w:rsid w:val="0077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1"/>
    <w:semiHidden/>
    <w:unhideWhenUsed/>
    <w:qFormat/>
    <w:rsid w:val="003A1810"/>
    <w:pPr>
      <w:overflowPunct/>
      <w:autoSpaceDE w:val="0"/>
      <w:autoSpaceDN w:val="0"/>
      <w:jc w:val="left"/>
      <w:textAlignment w:val="auto"/>
    </w:pPr>
    <w:rPr>
      <w:rFonts w:ascii="ＭＳ 明朝" w:hAnsi="ＭＳ 明朝" w:hint="default"/>
      <w:color w:val="auto"/>
      <w:sz w:val="20"/>
    </w:rPr>
  </w:style>
  <w:style w:type="character" w:customStyle="1" w:styleId="afc">
    <w:name w:val="本文 (文字)"/>
    <w:basedOn w:val="a0"/>
    <w:link w:val="afb"/>
    <w:uiPriority w:val="1"/>
    <w:semiHidden/>
    <w:rsid w:val="003A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CCFE05F0FADBA4FB2EB311DA38E1CE9" ma:contentTypeVersion="15" ma:contentTypeDescription="新しいドキュメントを作成します。" ma:contentTypeScope="" ma:versionID="0fde7ccc27c8131969d6e71649a15c85">
  <xsd:schema xmlns:xsd="http://www.w3.org/2001/XMLSchema" xmlns:xs="http://www.w3.org/2001/XMLSchema" xmlns:p="http://schemas.microsoft.com/office/2006/metadata/properties" xmlns:ns2="4ab556e3-a978-4d67-be00-0d2f228b39c3" xmlns:ns3="85ec59af-1a16-40a0-b163-384e34c79a5c" targetNamespace="http://schemas.microsoft.com/office/2006/metadata/properties" ma:root="true" ma:fieldsID="5cbc2bca5ece12fdb86f3f47c1ac75c7" ns2:_="" ns3:_="">
    <xsd:import namespace="4ab556e3-a978-4d67-be00-0d2f228b39c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556e3-a978-4d67-be00-0d2f228b39c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ab556e3-a978-4d67-be00-0d2f228b39c3">
      <Terms xmlns="http://schemas.microsoft.com/office/infopath/2007/PartnerControls"/>
    </lcf76f155ced4ddcb4097134ff3c332f>
    <_x4f5c__x6210__x65e5__x6642_ xmlns="4ab556e3-a978-4d67-be00-0d2f228b39c3" xsi:nil="true"/>
  </documentManagement>
</p:properties>
</file>

<file path=customXml/itemProps1.xml><?xml version="1.0" encoding="utf-8"?>
<ds:datastoreItem xmlns:ds="http://schemas.openxmlformats.org/officeDocument/2006/customXml" ds:itemID="{B8DCA13D-D3E4-4CE5-AF8A-372BEF133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556e3-a978-4d67-be00-0d2f228b39c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F9C0B-7BD4-414C-A35E-CB81E13C35C6}">
  <ds:schemaRefs>
    <ds:schemaRef ds:uri="http://schemas.microsoft.com/sharepoint/v3/contenttype/forms"/>
  </ds:schemaRefs>
</ds:datastoreItem>
</file>

<file path=customXml/itemProps3.xml><?xml version="1.0" encoding="utf-8"?>
<ds:datastoreItem xmlns:ds="http://schemas.openxmlformats.org/officeDocument/2006/customXml" ds:itemID="{610E192E-0293-45B9-96D5-136C2CA38E6A}">
  <ds:schemaRefs>
    <ds:schemaRef ds:uri="http://schemas.openxmlformats.org/officeDocument/2006/bibliography"/>
  </ds:schemaRefs>
</ds:datastoreItem>
</file>

<file path=customXml/itemProps4.xml><?xml version="1.0" encoding="utf-8"?>
<ds:datastoreItem xmlns:ds="http://schemas.openxmlformats.org/officeDocument/2006/customXml" ds:itemID="{7458CEEE-7450-4837-A431-EC7CFDDD571C}">
  <ds:schemaRefs>
    <ds:schemaRef ds:uri="http://schemas.microsoft.com/office/2006/metadata/properties"/>
    <ds:schemaRef ds:uri="http://schemas.microsoft.com/office/infopath/2007/PartnerControls"/>
    <ds:schemaRef ds:uri="85ec59af-1a16-40a0-b163-384e34c79a5c"/>
    <ds:schemaRef ds:uri="4ab556e3-a978-4d67-be00-0d2f228b39c3"/>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2025</Words>
  <Characters>250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早崎 健治</cp:lastModifiedBy>
  <cp:revision>23</cp:revision>
  <cp:lastPrinted>2025-11-28T02:47:00Z</cp:lastPrinted>
  <dcterms:created xsi:type="dcterms:W3CDTF">2025-10-10T04:33:00Z</dcterms:created>
  <dcterms:modified xsi:type="dcterms:W3CDTF">2025-11-28T02:48:00Z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0x0101000CCFE05F0FADBA4FB2EB311DA38E1CE9</vt:lpwstr>
  </property>
  <property fmtid="{D5CDD505-2E9C-101B-9397-08002B2CF9AE}" pid="3" name="MediaServiceImageTags">
    <vt:lpwstr/>
  </property>
</Properties>
</file>