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457F" w14:textId="13E80816" w:rsidR="0035352E" w:rsidRPr="00772399" w:rsidRDefault="0035352E" w:rsidP="00C033C4">
      <w:pPr>
        <w:adjustRightInd/>
        <w:ind w:left="420" w:hanging="210"/>
        <w:rPr>
          <w:rFonts w:cs="Times New Roman"/>
          <w:spacing w:val="6"/>
        </w:rPr>
      </w:pPr>
      <w:r w:rsidRPr="00772399">
        <w:rPr>
          <w:rFonts w:hint="eastAsia"/>
          <w:color w:val="000000"/>
          <w:sz w:val="21"/>
          <w:szCs w:val="21"/>
        </w:rPr>
        <w:t>（様式４）</w:t>
      </w:r>
    </w:p>
    <w:p w14:paraId="52CB0F4C" w14:textId="77777777" w:rsidR="0035352E" w:rsidRDefault="0035352E">
      <w:pPr>
        <w:tabs>
          <w:tab w:val="left" w:pos="7212"/>
        </w:tabs>
        <w:adjustRightInd/>
        <w:spacing w:line="360" w:lineRule="exact"/>
        <w:ind w:left="420" w:hanging="210"/>
        <w:jc w:val="right"/>
        <w:rPr>
          <w:rFonts w:hAnsi="Times New Roman"/>
          <w:color w:val="000000"/>
          <w:sz w:val="21"/>
          <w:szCs w:val="21"/>
        </w:rPr>
      </w:pPr>
      <w:r>
        <w:rPr>
          <w:rFonts w:ascii="Times New Roman" w:hAnsi="Times New Roman" w:cs="Times New Roman"/>
          <w:color w:val="000000"/>
          <w:spacing w:val="-2"/>
          <w:sz w:val="21"/>
          <w:szCs w:val="21"/>
        </w:rPr>
        <w:tab/>
      </w:r>
      <w:r>
        <w:rPr>
          <w:rFonts w:hAnsi="Times New Roman" w:hint="eastAsia"/>
          <w:color w:val="000000"/>
          <w:sz w:val="21"/>
          <w:szCs w:val="21"/>
        </w:rPr>
        <w:t xml:space="preserve">　　　　　　　　　　　　　　　　　　　　　　　　　　　　　　</w:t>
      </w:r>
      <w:r w:rsidR="002A0209">
        <w:rPr>
          <w:rFonts w:hAnsi="Times New Roman" w:hint="eastAsia"/>
          <w:color w:val="000000"/>
          <w:sz w:val="21"/>
          <w:szCs w:val="21"/>
        </w:rPr>
        <w:t>令和</w:t>
      </w:r>
      <w:r>
        <w:rPr>
          <w:rFonts w:hAnsi="Times New Roman" w:hint="eastAsia"/>
          <w:color w:val="000000"/>
          <w:sz w:val="21"/>
          <w:szCs w:val="21"/>
        </w:rPr>
        <w:t xml:space="preserve">　　年　　月　　日</w:t>
      </w:r>
    </w:p>
    <w:p w14:paraId="55416140" w14:textId="77777777" w:rsidR="0045416E" w:rsidRDefault="001427B0" w:rsidP="0045416E">
      <w:pPr>
        <w:tabs>
          <w:tab w:val="left" w:pos="7212"/>
        </w:tabs>
        <w:adjustRightInd/>
        <w:spacing w:line="360" w:lineRule="exact"/>
        <w:ind w:left="420" w:hanging="210"/>
        <w:rPr>
          <w:rFonts w:hAnsi="Times New Roman" w:cs="Times New Roman"/>
          <w:spacing w:val="6"/>
          <w:lang w:eastAsia="zh-TW"/>
        </w:rPr>
      </w:pPr>
      <w:r>
        <w:rPr>
          <w:rFonts w:hAnsi="Times New Roman" w:hint="eastAsia"/>
          <w:color w:val="000000"/>
          <w:sz w:val="21"/>
          <w:szCs w:val="21"/>
          <w:lang w:eastAsia="zh-TW"/>
        </w:rPr>
        <w:t>宮崎県知事　殿</w:t>
      </w:r>
    </w:p>
    <w:p w14:paraId="4E945EC4" w14:textId="6067E7AE" w:rsidR="00A05ED7" w:rsidRPr="00A05ED7" w:rsidRDefault="00A05ED7" w:rsidP="0045416E">
      <w:pPr>
        <w:tabs>
          <w:tab w:val="left" w:pos="7212"/>
        </w:tabs>
        <w:adjustRightInd/>
        <w:spacing w:line="360" w:lineRule="exact"/>
        <w:ind w:left="420" w:firstLineChars="2150" w:firstLine="4773"/>
        <w:rPr>
          <w:rFonts w:ascii="ＭＳ Ｐ明朝" w:eastAsia="ＭＳ Ｐ明朝" w:hAnsi="ＭＳ Ｐ明朝"/>
          <w:color w:val="000000"/>
          <w:sz w:val="21"/>
          <w:szCs w:val="21"/>
          <w:lang w:eastAsia="zh-TW"/>
        </w:rPr>
      </w:pPr>
      <w:r w:rsidRPr="00A05ED7">
        <w:rPr>
          <w:rFonts w:ascii="ＭＳ Ｐ明朝" w:eastAsia="ＭＳ Ｐ明朝" w:hAnsi="ＭＳ Ｐ明朝" w:hint="eastAsia"/>
          <w:color w:val="000000"/>
          <w:sz w:val="21"/>
          <w:szCs w:val="21"/>
          <w:lang w:eastAsia="zh-TW"/>
        </w:rPr>
        <w:t>住</w:t>
      </w:r>
      <w:r>
        <w:rPr>
          <w:rFonts w:ascii="ＭＳ Ｐ明朝" w:eastAsia="ＭＳ Ｐ明朝" w:hAnsi="ＭＳ Ｐ明朝" w:hint="eastAsia"/>
          <w:color w:val="000000"/>
          <w:sz w:val="21"/>
          <w:szCs w:val="21"/>
          <w:lang w:eastAsia="zh-TW"/>
        </w:rPr>
        <w:t xml:space="preserve">　　　</w:t>
      </w:r>
      <w:r w:rsidRPr="00A05ED7">
        <w:rPr>
          <w:rFonts w:ascii="ＭＳ Ｐ明朝" w:eastAsia="ＭＳ Ｐ明朝" w:hAnsi="ＭＳ Ｐ明朝" w:hint="eastAsia"/>
          <w:color w:val="000000"/>
          <w:sz w:val="21"/>
          <w:szCs w:val="21"/>
          <w:lang w:eastAsia="zh-TW"/>
        </w:rPr>
        <w:t>所</w:t>
      </w:r>
    </w:p>
    <w:p w14:paraId="2618E529" w14:textId="12F7FC3D" w:rsidR="001427B0" w:rsidRDefault="001427B0" w:rsidP="0045416E">
      <w:pPr>
        <w:tabs>
          <w:tab w:val="left" w:pos="7212"/>
        </w:tabs>
        <w:adjustRightInd/>
        <w:spacing w:line="360" w:lineRule="exact"/>
        <w:ind w:left="420" w:firstLineChars="2150" w:firstLine="4773"/>
        <w:rPr>
          <w:rFonts w:ascii="ＭＳ Ｐ明朝" w:eastAsia="ＭＳ Ｐ明朝" w:hAnsi="ＭＳ Ｐ明朝"/>
          <w:color w:val="000000"/>
          <w:sz w:val="21"/>
          <w:szCs w:val="21"/>
        </w:rPr>
      </w:pPr>
      <w:r w:rsidRPr="00A05ED7">
        <w:rPr>
          <w:rFonts w:ascii="ＭＳ Ｐ明朝" w:eastAsia="ＭＳ Ｐ明朝" w:hAnsi="ＭＳ Ｐ明朝" w:hint="eastAsia"/>
          <w:color w:val="000000"/>
          <w:sz w:val="21"/>
          <w:szCs w:val="21"/>
          <w:lang w:eastAsia="zh-TW"/>
        </w:rPr>
        <w:t>団　体　名</w:t>
      </w:r>
    </w:p>
    <w:p w14:paraId="5BEFFD9D" w14:textId="5B6651E2" w:rsidR="0081202C" w:rsidRPr="0081202C" w:rsidRDefault="0081202C" w:rsidP="0081202C">
      <w:pPr>
        <w:tabs>
          <w:tab w:val="left" w:pos="7212"/>
        </w:tabs>
        <w:adjustRightInd/>
        <w:spacing w:line="360" w:lineRule="exact"/>
        <w:ind w:firstLineChars="950" w:firstLine="5111"/>
        <w:rPr>
          <w:rFonts w:ascii="ＭＳ Ｐ明朝" w:eastAsia="ＭＳ Ｐ明朝" w:hAnsi="ＭＳ Ｐ明朝" w:cs="Times New Roman"/>
          <w:spacing w:val="6"/>
          <w:sz w:val="16"/>
          <w:szCs w:val="16"/>
        </w:rPr>
      </w:pPr>
      <w:r w:rsidRPr="0081202C">
        <w:rPr>
          <w:rFonts w:ascii="ＭＳ Ｐ明朝" w:eastAsia="ＭＳ Ｐ明朝" w:hAnsi="ＭＳ Ｐ明朝" w:hint="eastAsia"/>
          <w:color w:val="000000"/>
          <w:spacing w:val="183"/>
          <w:sz w:val="16"/>
          <w:szCs w:val="16"/>
          <w:fitText w:val="1110" w:id="-762129920"/>
        </w:rPr>
        <w:t>ふりが</w:t>
      </w:r>
      <w:r w:rsidRPr="0081202C">
        <w:rPr>
          <w:rFonts w:ascii="ＭＳ Ｐ明朝" w:eastAsia="ＭＳ Ｐ明朝" w:hAnsi="ＭＳ Ｐ明朝" w:hint="eastAsia"/>
          <w:color w:val="000000"/>
          <w:spacing w:val="3"/>
          <w:sz w:val="16"/>
          <w:szCs w:val="16"/>
          <w:fitText w:val="1110" w:id="-762129920"/>
        </w:rPr>
        <w:t>な</w:t>
      </w:r>
    </w:p>
    <w:p w14:paraId="5316C19B" w14:textId="7BA7D50A" w:rsidR="0035352E" w:rsidRDefault="001427B0" w:rsidP="0045416E">
      <w:pPr>
        <w:adjustRightInd/>
        <w:spacing w:line="360" w:lineRule="exact"/>
        <w:ind w:left="420" w:hanging="210"/>
        <w:jc w:val="right"/>
        <w:rPr>
          <w:rFonts w:hAnsi="Times New Roman"/>
          <w:color w:val="000000"/>
          <w:sz w:val="21"/>
          <w:szCs w:val="21"/>
          <w:lang w:eastAsia="zh-TW"/>
        </w:rPr>
      </w:pPr>
      <w:r>
        <w:rPr>
          <w:rFonts w:hAnsi="Times New Roman" w:hint="eastAsia"/>
          <w:color w:val="000000"/>
          <w:sz w:val="21"/>
          <w:szCs w:val="21"/>
          <w:lang w:eastAsia="zh-TW"/>
        </w:rPr>
        <w:t xml:space="preserve">　　　　　　　　　代表者氏名</w:t>
      </w:r>
      <w:r w:rsidR="0045416E">
        <w:rPr>
          <w:rFonts w:hAnsi="Times New Roman" w:hint="eastAsia"/>
          <w:color w:val="000000"/>
          <w:sz w:val="21"/>
          <w:szCs w:val="21"/>
          <w:lang w:eastAsia="zh-TW"/>
        </w:rPr>
        <w:t xml:space="preserve">　　　　　　　　　　　　　　印</w:t>
      </w:r>
    </w:p>
    <w:p w14:paraId="653DCBD0" w14:textId="3942931A" w:rsidR="001427B0" w:rsidRDefault="00A528A9" w:rsidP="00A528A9">
      <w:pPr>
        <w:adjustRightInd/>
        <w:spacing w:line="360" w:lineRule="exact"/>
        <w:ind w:left="420" w:hanging="210"/>
        <w:rPr>
          <w:rFonts w:hAnsi="Times New Roman"/>
          <w:color w:val="000000"/>
          <w:sz w:val="21"/>
          <w:szCs w:val="21"/>
        </w:rPr>
      </w:pPr>
      <w:r>
        <w:rPr>
          <w:rFonts w:hAnsi="Times New Roman" w:hint="eastAsia"/>
          <w:color w:val="000000"/>
          <w:sz w:val="21"/>
          <w:szCs w:val="21"/>
        </w:rPr>
        <w:t xml:space="preserve">　　　　　　　　　　　　　　　　　　　　　　 生年月日　　　　年　　月　　日（性別）</w:t>
      </w:r>
    </w:p>
    <w:p w14:paraId="1452740F" w14:textId="77777777" w:rsidR="001427B0" w:rsidRDefault="001427B0" w:rsidP="001427B0">
      <w:pPr>
        <w:adjustRightInd/>
        <w:spacing w:line="360" w:lineRule="exact"/>
        <w:ind w:left="420" w:hanging="210"/>
        <w:jc w:val="center"/>
        <w:rPr>
          <w:rFonts w:hAnsi="Times New Roman" w:cs="Times New Roman"/>
          <w:spacing w:val="6"/>
          <w:lang w:eastAsia="zh-TW"/>
        </w:rPr>
      </w:pPr>
    </w:p>
    <w:p w14:paraId="3696F19B" w14:textId="77777777" w:rsidR="00A528A9" w:rsidRPr="00A528A9" w:rsidRDefault="00A528A9" w:rsidP="001427B0">
      <w:pPr>
        <w:adjustRightInd/>
        <w:spacing w:line="360" w:lineRule="exact"/>
        <w:ind w:left="420" w:hanging="210"/>
        <w:jc w:val="center"/>
        <w:rPr>
          <w:rFonts w:hAnsi="Times New Roman" w:cs="Times New Roman"/>
          <w:spacing w:val="6"/>
          <w:lang w:eastAsia="zh-TW"/>
        </w:rPr>
      </w:pPr>
    </w:p>
    <w:p w14:paraId="2B0E3FD6" w14:textId="77777777" w:rsidR="0035352E" w:rsidRDefault="0035352E">
      <w:pPr>
        <w:adjustRightInd/>
        <w:ind w:left="420" w:hanging="210"/>
        <w:jc w:val="center"/>
        <w:rPr>
          <w:rFonts w:hAnsi="Times New Roman" w:cs="Times New Roman"/>
          <w:spacing w:val="6"/>
          <w:lang w:eastAsia="zh-TW"/>
        </w:rPr>
      </w:pPr>
      <w:r>
        <w:rPr>
          <w:rFonts w:hAnsi="Times New Roman" w:hint="eastAsia"/>
          <w:color w:val="000000"/>
          <w:sz w:val="21"/>
          <w:szCs w:val="21"/>
          <w:lang w:eastAsia="zh-TW"/>
        </w:rPr>
        <w:t>誓　　　　約　　　　書</w:t>
      </w:r>
    </w:p>
    <w:p w14:paraId="5CB3B721" w14:textId="77777777" w:rsidR="0035352E" w:rsidRDefault="0035352E">
      <w:pPr>
        <w:adjustRightInd/>
        <w:spacing w:line="360" w:lineRule="exact"/>
        <w:ind w:left="424" w:hanging="214"/>
        <w:rPr>
          <w:rFonts w:hAnsi="Times New Roman" w:cs="Times New Roman"/>
          <w:spacing w:val="6"/>
          <w:lang w:eastAsia="zh-TW"/>
        </w:rPr>
      </w:pPr>
    </w:p>
    <w:p w14:paraId="74C5D33A" w14:textId="1FCDBF8B" w:rsidR="0035352E" w:rsidRDefault="0035352E" w:rsidP="001427B0">
      <w:pPr>
        <w:adjustRightInd/>
        <w:spacing w:line="360" w:lineRule="exact"/>
        <w:ind w:left="420" w:hanging="210"/>
        <w:rPr>
          <w:rFonts w:hAnsi="Times New Roman" w:cs="Times New Roman"/>
          <w:spacing w:val="6"/>
          <w:lang w:eastAsia="zh-TW"/>
        </w:rPr>
      </w:pPr>
      <w:r>
        <w:rPr>
          <w:rFonts w:hAnsi="Times New Roman" w:hint="eastAsia"/>
          <w:color w:val="000000"/>
          <w:sz w:val="21"/>
          <w:szCs w:val="21"/>
          <w:lang w:eastAsia="zh-TW"/>
        </w:rPr>
        <w:t xml:space="preserve">　　　　　　　　　　　　　　　　　　　　　　　</w:t>
      </w:r>
      <w:r>
        <w:rPr>
          <w:rFonts w:ascii="Century" w:hAnsi="Century" w:cs="Century"/>
          <w:color w:val="000000"/>
          <w:spacing w:val="-2"/>
          <w:sz w:val="21"/>
          <w:szCs w:val="21"/>
          <w:lang w:eastAsia="zh-TW"/>
        </w:rPr>
        <w:t xml:space="preserve">        </w:t>
      </w:r>
      <w:r>
        <w:rPr>
          <w:rFonts w:hAnsi="Times New Roman" w:hint="eastAsia"/>
          <w:color w:val="000000"/>
          <w:sz w:val="21"/>
          <w:szCs w:val="21"/>
          <w:lang w:eastAsia="zh-TW"/>
        </w:rPr>
        <w:t xml:space="preserve">　　　　　　　　　　　　</w:t>
      </w:r>
    </w:p>
    <w:p w14:paraId="64455473" w14:textId="77024319" w:rsidR="0035352E" w:rsidRDefault="0035352E">
      <w:pPr>
        <w:adjustRightInd/>
        <w:ind w:left="420" w:hanging="210"/>
        <w:rPr>
          <w:rFonts w:hAnsi="Times New Roman" w:cs="Times New Roman"/>
          <w:spacing w:val="6"/>
        </w:rPr>
      </w:pPr>
      <w:r>
        <w:rPr>
          <w:rFonts w:hAnsi="Times New Roman" w:hint="eastAsia"/>
          <w:color w:val="000000"/>
          <w:sz w:val="21"/>
          <w:szCs w:val="21"/>
          <w:lang w:eastAsia="zh-TW"/>
        </w:rPr>
        <w:t xml:space="preserve">　　　　　　</w:t>
      </w:r>
      <w:r>
        <w:rPr>
          <w:rFonts w:hAnsi="Times New Roman" w:hint="eastAsia"/>
          <w:color w:val="000000"/>
          <w:sz w:val="21"/>
          <w:szCs w:val="21"/>
        </w:rPr>
        <w:t>本団体は、下記</w:t>
      </w:r>
      <w:r w:rsidR="001427B0">
        <w:rPr>
          <w:rFonts w:hAnsi="Times New Roman" w:hint="eastAsia"/>
          <w:color w:val="000000"/>
          <w:sz w:val="21"/>
          <w:szCs w:val="21"/>
        </w:rPr>
        <w:t>の要件をすべて満た</w:t>
      </w:r>
      <w:r>
        <w:rPr>
          <w:rFonts w:hAnsi="Times New Roman" w:hint="eastAsia"/>
          <w:color w:val="000000"/>
          <w:sz w:val="21"/>
          <w:szCs w:val="21"/>
        </w:rPr>
        <w:t>していることを誓約します。</w:t>
      </w:r>
    </w:p>
    <w:p w14:paraId="52C5ADB2" w14:textId="77777777" w:rsidR="0035352E" w:rsidRPr="001427B0" w:rsidRDefault="0035352E">
      <w:pPr>
        <w:adjustRightInd/>
        <w:spacing w:line="360" w:lineRule="exact"/>
        <w:ind w:left="420" w:hanging="210"/>
        <w:rPr>
          <w:rFonts w:hAnsi="Times New Roman" w:cs="Times New Roman"/>
          <w:spacing w:val="6"/>
        </w:rPr>
      </w:pPr>
    </w:p>
    <w:p w14:paraId="04A5716A" w14:textId="77777777" w:rsidR="0035352E" w:rsidRDefault="0035352E">
      <w:pPr>
        <w:adjustRightInd/>
        <w:ind w:left="420" w:hanging="210"/>
        <w:rPr>
          <w:rFonts w:hAnsi="Times New Roman" w:cs="Times New Roman"/>
          <w:spacing w:val="6"/>
        </w:rPr>
      </w:pPr>
      <w:r>
        <w:rPr>
          <w:rFonts w:hAnsi="Times New Roman" w:hint="eastAsia"/>
          <w:color w:val="000000"/>
          <w:sz w:val="21"/>
          <w:szCs w:val="21"/>
        </w:rPr>
        <w:t xml:space="preserve">　　　　　　　　　　　　　　　　　　　　　　記</w:t>
      </w:r>
    </w:p>
    <w:p w14:paraId="59FCAAA0" w14:textId="3D4B4CAA" w:rsidR="0035352E" w:rsidRDefault="0035352E">
      <w:pPr>
        <w:adjustRightInd/>
        <w:spacing w:line="360" w:lineRule="exact"/>
        <w:ind w:left="424" w:hanging="214"/>
        <w:rPr>
          <w:rFonts w:hAnsi="Times New Roman" w:cs="Times New Roman"/>
          <w:spacing w:val="6"/>
        </w:rPr>
      </w:pPr>
    </w:p>
    <w:p w14:paraId="19D8BBE5" w14:textId="4BB02F92" w:rsidR="0014056A" w:rsidRDefault="0035352E" w:rsidP="0014056A">
      <w:pPr>
        <w:tabs>
          <w:tab w:val="left" w:pos="636"/>
        </w:tabs>
        <w:adjustRightInd/>
        <w:ind w:left="630" w:hanging="420"/>
        <w:rPr>
          <w:rFonts w:hAnsi="Times New Roman"/>
          <w:color w:val="000000"/>
          <w:sz w:val="21"/>
          <w:szCs w:val="21"/>
        </w:rPr>
      </w:pPr>
      <w:r>
        <w:rPr>
          <w:rFonts w:hAnsi="Times New Roman" w:hint="eastAsia"/>
          <w:color w:val="000000"/>
          <w:sz w:val="21"/>
          <w:szCs w:val="21"/>
        </w:rPr>
        <w:t xml:space="preserve">１　</w:t>
      </w:r>
      <w:r w:rsidR="0014056A" w:rsidRPr="0014056A">
        <w:rPr>
          <w:rFonts w:hAnsi="Times New Roman"/>
          <w:color w:val="000000"/>
          <w:sz w:val="21"/>
          <w:szCs w:val="21"/>
        </w:rPr>
        <w:t>宮崎県内に主たる事務所を有する団体であること。</w:t>
      </w:r>
    </w:p>
    <w:p w14:paraId="020CCA81" w14:textId="77777777" w:rsidR="00A05ED7" w:rsidRPr="0014056A" w:rsidRDefault="00A05ED7" w:rsidP="0014056A">
      <w:pPr>
        <w:tabs>
          <w:tab w:val="left" w:pos="636"/>
        </w:tabs>
        <w:adjustRightInd/>
        <w:ind w:left="630" w:hanging="420"/>
        <w:rPr>
          <w:rFonts w:hAnsi="Times New Roman"/>
          <w:color w:val="000000"/>
          <w:sz w:val="21"/>
          <w:szCs w:val="21"/>
        </w:rPr>
      </w:pPr>
    </w:p>
    <w:p w14:paraId="2AAD122A" w14:textId="5B30DA2F" w:rsidR="0014056A" w:rsidRDefault="0014056A" w:rsidP="0014056A">
      <w:pPr>
        <w:tabs>
          <w:tab w:val="left" w:pos="636"/>
        </w:tabs>
        <w:adjustRightInd/>
        <w:ind w:left="630" w:hanging="420"/>
        <w:rPr>
          <w:rFonts w:hAnsi="Times New Roman"/>
          <w:color w:val="000000"/>
          <w:sz w:val="21"/>
          <w:szCs w:val="21"/>
        </w:rPr>
      </w:pPr>
      <w:r>
        <w:rPr>
          <w:rFonts w:hAnsi="Times New Roman" w:hint="eastAsia"/>
          <w:color w:val="000000"/>
          <w:sz w:val="21"/>
          <w:szCs w:val="21"/>
        </w:rPr>
        <w:t xml:space="preserve">２　</w:t>
      </w:r>
      <w:r w:rsidRPr="0014056A">
        <w:rPr>
          <w:rFonts w:hAnsi="Times New Roman"/>
          <w:color w:val="000000"/>
          <w:sz w:val="21"/>
          <w:szCs w:val="21"/>
        </w:rPr>
        <w:t>地方自治法施行令（昭和22年政令第16号）第167条の4の規定に該当しない者であること。</w:t>
      </w:r>
    </w:p>
    <w:p w14:paraId="7C5E0327" w14:textId="77777777" w:rsidR="00A05ED7" w:rsidRPr="0014056A" w:rsidRDefault="00A05ED7" w:rsidP="0014056A">
      <w:pPr>
        <w:tabs>
          <w:tab w:val="left" w:pos="636"/>
        </w:tabs>
        <w:adjustRightInd/>
        <w:ind w:left="630" w:hanging="420"/>
        <w:rPr>
          <w:rFonts w:hAnsi="Times New Roman"/>
          <w:color w:val="000000"/>
          <w:sz w:val="21"/>
          <w:szCs w:val="21"/>
        </w:rPr>
      </w:pPr>
    </w:p>
    <w:p w14:paraId="4C9EA428" w14:textId="065EBE83" w:rsidR="0014056A" w:rsidRDefault="0014056A" w:rsidP="0014056A">
      <w:pPr>
        <w:tabs>
          <w:tab w:val="left" w:pos="636"/>
        </w:tabs>
        <w:adjustRightInd/>
        <w:ind w:left="630" w:hanging="420"/>
        <w:rPr>
          <w:rFonts w:hAnsi="Times New Roman"/>
          <w:color w:val="000000"/>
          <w:sz w:val="21"/>
          <w:szCs w:val="21"/>
        </w:rPr>
      </w:pPr>
      <w:r>
        <w:rPr>
          <w:rFonts w:hAnsi="Times New Roman" w:hint="eastAsia"/>
          <w:color w:val="000000"/>
          <w:sz w:val="21"/>
          <w:szCs w:val="21"/>
        </w:rPr>
        <w:t xml:space="preserve">３　</w:t>
      </w:r>
      <w:r w:rsidRPr="0014056A">
        <w:rPr>
          <w:rFonts w:hAnsi="Times New Roman"/>
          <w:color w:val="000000"/>
          <w:sz w:val="21"/>
          <w:szCs w:val="21"/>
        </w:rPr>
        <w:t>会社更生法（平成14年法律第154号）に基づく更生手続き開始の申し立て、民事再生法（平成11年法律第225号）に基づく再生手続きの開始申し立て又は破産法（平成16年法律第75号）に基づく破産手続き開始の申し立てがなされていないこと。</w:t>
      </w:r>
    </w:p>
    <w:p w14:paraId="076708B5" w14:textId="77777777" w:rsidR="00A05ED7" w:rsidRPr="0014056A" w:rsidRDefault="00A05ED7" w:rsidP="0014056A">
      <w:pPr>
        <w:tabs>
          <w:tab w:val="left" w:pos="636"/>
        </w:tabs>
        <w:adjustRightInd/>
        <w:ind w:left="630" w:hanging="420"/>
        <w:rPr>
          <w:rFonts w:hAnsi="Times New Roman"/>
          <w:color w:val="000000"/>
          <w:sz w:val="21"/>
          <w:szCs w:val="21"/>
        </w:rPr>
      </w:pPr>
    </w:p>
    <w:p w14:paraId="7D0C76A2" w14:textId="413983CB" w:rsidR="0014056A" w:rsidRDefault="0014056A" w:rsidP="0014056A">
      <w:pPr>
        <w:tabs>
          <w:tab w:val="left" w:pos="636"/>
        </w:tabs>
        <w:adjustRightInd/>
        <w:ind w:left="630" w:hanging="420"/>
        <w:rPr>
          <w:rFonts w:hAnsi="Times New Roman"/>
          <w:color w:val="000000"/>
          <w:sz w:val="21"/>
          <w:szCs w:val="21"/>
        </w:rPr>
      </w:pPr>
      <w:r>
        <w:rPr>
          <w:rFonts w:hAnsi="Times New Roman" w:hint="eastAsia"/>
          <w:color w:val="000000"/>
          <w:sz w:val="21"/>
          <w:szCs w:val="21"/>
        </w:rPr>
        <w:t xml:space="preserve">４ </w:t>
      </w:r>
      <w:r w:rsidRPr="0014056A">
        <w:rPr>
          <w:rFonts w:hAnsi="Times New Roman"/>
          <w:color w:val="000000"/>
          <w:sz w:val="21"/>
          <w:szCs w:val="21"/>
        </w:rPr>
        <w:t xml:space="preserve"> この公告の日から受託候補者を選定するまでの間に、宮崎県から入札参加資格停止の措置を受けていないこと。</w:t>
      </w:r>
    </w:p>
    <w:p w14:paraId="3D6718AE" w14:textId="77777777" w:rsidR="00A05ED7" w:rsidRPr="0014056A" w:rsidRDefault="00A05ED7" w:rsidP="0014056A">
      <w:pPr>
        <w:tabs>
          <w:tab w:val="left" w:pos="636"/>
        </w:tabs>
        <w:adjustRightInd/>
        <w:ind w:left="630" w:hanging="420"/>
        <w:rPr>
          <w:rFonts w:hAnsi="Times New Roman"/>
          <w:color w:val="000000"/>
          <w:sz w:val="21"/>
          <w:szCs w:val="21"/>
        </w:rPr>
      </w:pPr>
    </w:p>
    <w:p w14:paraId="62301877" w14:textId="49EA221D" w:rsidR="0014056A" w:rsidRDefault="0014056A" w:rsidP="0014056A">
      <w:pPr>
        <w:tabs>
          <w:tab w:val="left" w:pos="636"/>
        </w:tabs>
        <w:adjustRightInd/>
        <w:ind w:left="630" w:hanging="420"/>
        <w:rPr>
          <w:rFonts w:hAnsi="Times New Roman"/>
          <w:color w:val="000000"/>
          <w:sz w:val="21"/>
          <w:szCs w:val="21"/>
        </w:rPr>
      </w:pPr>
      <w:r>
        <w:rPr>
          <w:rFonts w:hAnsi="Times New Roman" w:hint="eastAsia"/>
          <w:color w:val="000000"/>
          <w:sz w:val="21"/>
          <w:szCs w:val="21"/>
        </w:rPr>
        <w:t>５</w:t>
      </w:r>
      <w:r w:rsidRPr="0014056A">
        <w:rPr>
          <w:rFonts w:hAnsi="Times New Roman"/>
          <w:color w:val="000000"/>
          <w:sz w:val="21"/>
          <w:szCs w:val="21"/>
        </w:rPr>
        <w:t xml:space="preserve"> </w:t>
      </w:r>
      <w:r>
        <w:rPr>
          <w:rFonts w:hAnsi="Times New Roman"/>
          <w:color w:val="000000"/>
          <w:sz w:val="21"/>
          <w:szCs w:val="21"/>
        </w:rPr>
        <w:t xml:space="preserve"> </w:t>
      </w:r>
      <w:r w:rsidRPr="0014056A">
        <w:rPr>
          <w:rFonts w:hAnsi="Times New Roman"/>
          <w:color w:val="000000"/>
          <w:sz w:val="21"/>
          <w:szCs w:val="21"/>
        </w:rPr>
        <w:t>県税に未納がないこと。</w:t>
      </w:r>
    </w:p>
    <w:p w14:paraId="79611D06" w14:textId="77777777" w:rsidR="00A05ED7" w:rsidRPr="0014056A" w:rsidRDefault="00A05ED7" w:rsidP="0014056A">
      <w:pPr>
        <w:tabs>
          <w:tab w:val="left" w:pos="636"/>
        </w:tabs>
        <w:adjustRightInd/>
        <w:ind w:left="630" w:hanging="420"/>
        <w:rPr>
          <w:rFonts w:hAnsi="Times New Roman"/>
          <w:color w:val="000000"/>
          <w:sz w:val="21"/>
          <w:szCs w:val="21"/>
        </w:rPr>
      </w:pPr>
    </w:p>
    <w:p w14:paraId="6A27718F" w14:textId="37925422" w:rsidR="0014056A" w:rsidRDefault="0014056A" w:rsidP="0014056A">
      <w:pPr>
        <w:tabs>
          <w:tab w:val="left" w:pos="426"/>
        </w:tabs>
        <w:adjustRightInd/>
        <w:ind w:leftChars="100" w:left="474" w:hangingChars="100" w:hanging="222"/>
        <w:rPr>
          <w:rFonts w:hAnsi="Times New Roman"/>
          <w:color w:val="000000"/>
          <w:sz w:val="21"/>
          <w:szCs w:val="21"/>
        </w:rPr>
      </w:pPr>
      <w:r>
        <w:rPr>
          <w:rFonts w:hAnsi="Times New Roman" w:hint="eastAsia"/>
          <w:color w:val="000000"/>
          <w:sz w:val="21"/>
          <w:szCs w:val="21"/>
        </w:rPr>
        <w:t>６</w:t>
      </w:r>
      <w:r w:rsidRPr="0014056A">
        <w:rPr>
          <w:rFonts w:hAnsi="Times New Roman"/>
          <w:color w:val="000000"/>
          <w:sz w:val="21"/>
          <w:szCs w:val="21"/>
        </w:rPr>
        <w:t xml:space="preserve"> </w:t>
      </w:r>
      <w:r>
        <w:rPr>
          <w:rFonts w:hAnsi="Times New Roman"/>
          <w:color w:val="000000"/>
          <w:sz w:val="21"/>
          <w:szCs w:val="21"/>
        </w:rPr>
        <w:t xml:space="preserve"> </w:t>
      </w:r>
      <w:r w:rsidRPr="0014056A">
        <w:rPr>
          <w:rFonts w:hAnsi="Times New Roman"/>
          <w:color w:val="000000"/>
          <w:sz w:val="21"/>
          <w:szCs w:val="21"/>
        </w:rPr>
        <w:t>宮崎県暴力団排除条例（平成23年条例第18号）第２条第１号に規定する暴力団、又は代表者及び役員が同条例第４号に規定する暴力団関係</w:t>
      </w:r>
      <w:r w:rsidR="001A09F8">
        <w:rPr>
          <w:rFonts w:hAnsi="Times New Roman" w:hint="eastAsia"/>
          <w:color w:val="000000"/>
          <w:sz w:val="21"/>
          <w:szCs w:val="21"/>
        </w:rPr>
        <w:t>者</w:t>
      </w:r>
      <w:r w:rsidRPr="0014056A">
        <w:rPr>
          <w:rFonts w:hAnsi="Times New Roman"/>
          <w:color w:val="000000"/>
          <w:sz w:val="21"/>
          <w:szCs w:val="21"/>
        </w:rPr>
        <w:t>ではないこと。</w:t>
      </w:r>
    </w:p>
    <w:p w14:paraId="1E15210B" w14:textId="77777777" w:rsidR="00A05ED7" w:rsidRPr="0014056A" w:rsidRDefault="00A05ED7" w:rsidP="0014056A">
      <w:pPr>
        <w:tabs>
          <w:tab w:val="left" w:pos="426"/>
        </w:tabs>
        <w:adjustRightInd/>
        <w:ind w:leftChars="100" w:left="474" w:hangingChars="100" w:hanging="222"/>
        <w:rPr>
          <w:rFonts w:hAnsi="Times New Roman"/>
          <w:color w:val="000000"/>
          <w:sz w:val="21"/>
          <w:szCs w:val="21"/>
        </w:rPr>
      </w:pPr>
    </w:p>
    <w:p w14:paraId="69134087" w14:textId="30FEC8B1" w:rsidR="0035352E" w:rsidRPr="00C033C4" w:rsidRDefault="0014056A" w:rsidP="0014056A">
      <w:pPr>
        <w:tabs>
          <w:tab w:val="left" w:pos="284"/>
        </w:tabs>
        <w:adjustRightInd/>
        <w:ind w:leftChars="100" w:left="474" w:hangingChars="100" w:hanging="222"/>
        <w:rPr>
          <w:rFonts w:hAnsi="Times New Roman" w:cs="Times New Roman"/>
          <w:spacing w:val="6"/>
          <w:sz w:val="21"/>
          <w:szCs w:val="21"/>
        </w:rPr>
      </w:pPr>
      <w:r>
        <w:rPr>
          <w:rFonts w:hAnsi="Times New Roman" w:hint="eastAsia"/>
          <w:color w:val="000000"/>
          <w:sz w:val="21"/>
          <w:szCs w:val="21"/>
        </w:rPr>
        <w:t>７</w:t>
      </w:r>
      <w:r w:rsidRPr="0014056A">
        <w:rPr>
          <w:rFonts w:hAnsi="Times New Roman"/>
          <w:color w:val="000000"/>
          <w:sz w:val="21"/>
          <w:szCs w:val="21"/>
        </w:rPr>
        <w:t xml:space="preserve"> </w:t>
      </w:r>
      <w:r>
        <w:rPr>
          <w:rFonts w:hAnsi="Times New Roman" w:hint="eastAsia"/>
          <w:color w:val="000000"/>
          <w:sz w:val="21"/>
          <w:szCs w:val="21"/>
        </w:rPr>
        <w:t xml:space="preserve"> </w:t>
      </w:r>
      <w:r w:rsidRPr="0014056A">
        <w:rPr>
          <w:rFonts w:hAnsi="Times New Roman"/>
          <w:color w:val="000000"/>
          <w:sz w:val="21"/>
          <w:szCs w:val="21"/>
        </w:rPr>
        <w:t>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r>
        <w:rPr>
          <w:rFonts w:hAnsi="Times New Roman" w:hint="eastAsia"/>
          <w:color w:val="000000"/>
          <w:sz w:val="21"/>
          <w:szCs w:val="21"/>
        </w:rPr>
        <w:t>であること。</w:t>
      </w:r>
    </w:p>
    <w:p w14:paraId="13536DD0" w14:textId="23201A88" w:rsidR="0035352E" w:rsidRPr="00772399" w:rsidRDefault="0035352E" w:rsidP="005C5D8E">
      <w:pPr>
        <w:adjustRightInd/>
        <w:rPr>
          <w:color w:val="000000"/>
          <w:spacing w:val="-2"/>
          <w:sz w:val="20"/>
          <w:szCs w:val="20"/>
        </w:rPr>
      </w:pPr>
    </w:p>
    <w:sectPr w:rsidR="0035352E" w:rsidRPr="00772399" w:rsidSect="00C033C4">
      <w:type w:val="continuous"/>
      <w:pgSz w:w="11906" w:h="16838"/>
      <w:pgMar w:top="1134" w:right="1134" w:bottom="1134" w:left="1162" w:header="720" w:footer="720" w:gutter="0"/>
      <w:pgNumType w:start="1"/>
      <w:cols w:space="720"/>
      <w:noEndnote/>
      <w:docGrid w:type="linesAndChars" w:linePitch="331"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7F22" w14:textId="77777777" w:rsidR="00BB1718" w:rsidRDefault="00BB1718">
      <w:pPr>
        <w:rPr>
          <w:rFonts w:cs="Times New Roman"/>
        </w:rPr>
      </w:pPr>
      <w:r>
        <w:rPr>
          <w:rFonts w:cs="Times New Roman"/>
        </w:rPr>
        <w:separator/>
      </w:r>
    </w:p>
  </w:endnote>
  <w:endnote w:type="continuationSeparator" w:id="0">
    <w:p w14:paraId="7F93ED97" w14:textId="77777777" w:rsidR="00BB1718" w:rsidRDefault="00BB171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3A48" w14:textId="77777777" w:rsidR="00BB1718" w:rsidRDefault="00BB1718">
      <w:pPr>
        <w:rPr>
          <w:rFonts w:cs="Times New Roman"/>
        </w:rPr>
      </w:pPr>
      <w:r>
        <w:rPr>
          <w:rFonts w:hAnsi="Times New Roman" w:cs="Times New Roman"/>
          <w:sz w:val="2"/>
          <w:szCs w:val="2"/>
        </w:rPr>
        <w:continuationSeparator/>
      </w:r>
    </w:p>
  </w:footnote>
  <w:footnote w:type="continuationSeparator" w:id="0">
    <w:p w14:paraId="283D3514" w14:textId="77777777" w:rsidR="00BB1718" w:rsidRDefault="00BB171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bordersDoNotSurroundHeader/>
  <w:bordersDoNotSurroundFooter/>
  <w:defaultTabStop w:val="720"/>
  <w:doNotHyphenateCaps/>
  <w:drawingGridHorizontalSpacing w:val="2457"/>
  <w:drawingGridVerticalSpacing w:val="33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2E"/>
    <w:rsid w:val="00014DF1"/>
    <w:rsid w:val="000260A7"/>
    <w:rsid w:val="00064F8F"/>
    <w:rsid w:val="00066D51"/>
    <w:rsid w:val="00086647"/>
    <w:rsid w:val="00094BF3"/>
    <w:rsid w:val="000F2882"/>
    <w:rsid w:val="00104F71"/>
    <w:rsid w:val="00113189"/>
    <w:rsid w:val="0014056A"/>
    <w:rsid w:val="001427B0"/>
    <w:rsid w:val="00155F04"/>
    <w:rsid w:val="001A09F8"/>
    <w:rsid w:val="001C473C"/>
    <w:rsid w:val="001C4E71"/>
    <w:rsid w:val="001D12CF"/>
    <w:rsid w:val="00245FD1"/>
    <w:rsid w:val="002608A3"/>
    <w:rsid w:val="00273A4C"/>
    <w:rsid w:val="002A0209"/>
    <w:rsid w:val="002B5408"/>
    <w:rsid w:val="002E5BA5"/>
    <w:rsid w:val="002E61D8"/>
    <w:rsid w:val="002F550E"/>
    <w:rsid w:val="0031029C"/>
    <w:rsid w:val="0032398E"/>
    <w:rsid w:val="00350A81"/>
    <w:rsid w:val="0035352E"/>
    <w:rsid w:val="003607CA"/>
    <w:rsid w:val="003666B2"/>
    <w:rsid w:val="00381D3C"/>
    <w:rsid w:val="00383388"/>
    <w:rsid w:val="003E754E"/>
    <w:rsid w:val="0045416E"/>
    <w:rsid w:val="00454685"/>
    <w:rsid w:val="004D23D8"/>
    <w:rsid w:val="004E2AE3"/>
    <w:rsid w:val="004F0F4E"/>
    <w:rsid w:val="0050283E"/>
    <w:rsid w:val="00502DAB"/>
    <w:rsid w:val="00524881"/>
    <w:rsid w:val="00575807"/>
    <w:rsid w:val="00590473"/>
    <w:rsid w:val="005C5D8E"/>
    <w:rsid w:val="005D3549"/>
    <w:rsid w:val="0060471A"/>
    <w:rsid w:val="00612C89"/>
    <w:rsid w:val="00626665"/>
    <w:rsid w:val="00660334"/>
    <w:rsid w:val="00662F0D"/>
    <w:rsid w:val="006D57BA"/>
    <w:rsid w:val="00706347"/>
    <w:rsid w:val="00710F95"/>
    <w:rsid w:val="00731CD8"/>
    <w:rsid w:val="00750751"/>
    <w:rsid w:val="00772399"/>
    <w:rsid w:val="007B7422"/>
    <w:rsid w:val="007C335F"/>
    <w:rsid w:val="007E0359"/>
    <w:rsid w:val="008109B4"/>
    <w:rsid w:val="0081202C"/>
    <w:rsid w:val="0084414B"/>
    <w:rsid w:val="00861EB6"/>
    <w:rsid w:val="008C060C"/>
    <w:rsid w:val="0090202D"/>
    <w:rsid w:val="009C2E1B"/>
    <w:rsid w:val="009E2DDC"/>
    <w:rsid w:val="00A05ED7"/>
    <w:rsid w:val="00A1165C"/>
    <w:rsid w:val="00A2524F"/>
    <w:rsid w:val="00A528A9"/>
    <w:rsid w:val="00A54BCD"/>
    <w:rsid w:val="00AC6ADB"/>
    <w:rsid w:val="00AD1548"/>
    <w:rsid w:val="00B170FB"/>
    <w:rsid w:val="00B252F9"/>
    <w:rsid w:val="00B26637"/>
    <w:rsid w:val="00B50594"/>
    <w:rsid w:val="00B77842"/>
    <w:rsid w:val="00B93975"/>
    <w:rsid w:val="00BB1718"/>
    <w:rsid w:val="00BC7127"/>
    <w:rsid w:val="00BD6117"/>
    <w:rsid w:val="00C033C4"/>
    <w:rsid w:val="00C73EF0"/>
    <w:rsid w:val="00C81FB6"/>
    <w:rsid w:val="00D556D0"/>
    <w:rsid w:val="00D573C8"/>
    <w:rsid w:val="00D63423"/>
    <w:rsid w:val="00E332D1"/>
    <w:rsid w:val="00E4001C"/>
    <w:rsid w:val="00E62AE4"/>
    <w:rsid w:val="00EB7F62"/>
    <w:rsid w:val="00F16A9A"/>
    <w:rsid w:val="00F27B87"/>
    <w:rsid w:val="00F60840"/>
    <w:rsid w:val="00FA51D8"/>
    <w:rsid w:val="00FE5523"/>
    <w:rsid w:val="00FF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456C0DD8"/>
  <w15:chartTrackingRefBased/>
  <w15:docId w15:val="{5C975E35-048F-4A57-BA9F-1094BBC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8E"/>
    <w:pPr>
      <w:widowControl w:val="0"/>
      <w:suppressAutoHyphens/>
      <w:wordWrap w:val="0"/>
      <w:autoSpaceDE w:val="0"/>
      <w:autoSpaceDN w:val="0"/>
      <w:adjustRightInd w:val="0"/>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F95"/>
    <w:pPr>
      <w:tabs>
        <w:tab w:val="center" w:pos="4252"/>
        <w:tab w:val="right" w:pos="8504"/>
      </w:tabs>
      <w:snapToGrid w:val="0"/>
    </w:pPr>
  </w:style>
  <w:style w:type="character" w:customStyle="1" w:styleId="a4">
    <w:name w:val="ヘッダー (文字)"/>
    <w:link w:val="a3"/>
    <w:uiPriority w:val="99"/>
    <w:rsid w:val="00710F95"/>
    <w:rPr>
      <w:rFonts w:ascii="ＭＳ 明朝" w:hAnsi="ＭＳ 明朝" w:cs="ＭＳ 明朝"/>
      <w:kern w:val="0"/>
      <w:sz w:val="24"/>
      <w:szCs w:val="24"/>
    </w:rPr>
  </w:style>
  <w:style w:type="paragraph" w:styleId="a5">
    <w:name w:val="footer"/>
    <w:basedOn w:val="a"/>
    <w:link w:val="a6"/>
    <w:uiPriority w:val="99"/>
    <w:unhideWhenUsed/>
    <w:rsid w:val="00710F95"/>
    <w:pPr>
      <w:tabs>
        <w:tab w:val="center" w:pos="4252"/>
        <w:tab w:val="right" w:pos="8504"/>
      </w:tabs>
      <w:snapToGrid w:val="0"/>
    </w:pPr>
  </w:style>
  <w:style w:type="character" w:customStyle="1" w:styleId="a6">
    <w:name w:val="フッター (文字)"/>
    <w:link w:val="a5"/>
    <w:uiPriority w:val="99"/>
    <w:rsid w:val="00710F95"/>
    <w:rPr>
      <w:rFonts w:ascii="ＭＳ 明朝" w:hAnsi="ＭＳ 明朝" w:cs="ＭＳ 明朝"/>
      <w:kern w:val="0"/>
      <w:sz w:val="24"/>
      <w:szCs w:val="24"/>
    </w:rPr>
  </w:style>
  <w:style w:type="paragraph" w:styleId="a7">
    <w:name w:val="Balloon Text"/>
    <w:basedOn w:val="a"/>
    <w:link w:val="a8"/>
    <w:uiPriority w:val="99"/>
    <w:semiHidden/>
    <w:unhideWhenUsed/>
    <w:rsid w:val="00113189"/>
    <w:rPr>
      <w:rFonts w:ascii="Arial" w:eastAsia="ＭＳ ゴシック" w:hAnsi="Arial" w:cs="Times New Roman"/>
      <w:sz w:val="18"/>
      <w:szCs w:val="18"/>
    </w:rPr>
  </w:style>
  <w:style w:type="character" w:customStyle="1" w:styleId="a8">
    <w:name w:val="吹き出し (文字)"/>
    <w:link w:val="a7"/>
    <w:uiPriority w:val="99"/>
    <w:semiHidden/>
    <w:rsid w:val="00113189"/>
    <w:rPr>
      <w:rFonts w:ascii="Arial" w:eastAsia="ＭＳ ゴシック" w:hAnsi="Arial" w:cs="Times New Roman"/>
      <w:sz w:val="18"/>
      <w:szCs w:val="18"/>
    </w:rPr>
  </w:style>
  <w:style w:type="table" w:styleId="a9">
    <w:name w:val="Table Grid"/>
    <w:basedOn w:val="a1"/>
    <w:uiPriority w:val="59"/>
    <w:rsid w:val="00323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0202D"/>
    <w:rPr>
      <w:color w:val="0563C1" w:themeColor="hyperlink"/>
      <w:u w:val="single"/>
    </w:rPr>
  </w:style>
  <w:style w:type="character" w:styleId="ab">
    <w:name w:val="Unresolved Mention"/>
    <w:basedOn w:val="a0"/>
    <w:uiPriority w:val="99"/>
    <w:semiHidden/>
    <w:unhideWhenUsed/>
    <w:rsid w:val="00902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D5C08-867A-4F42-8718-776F7C50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516</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宮崎県庁</dc:creator>
  <cp:keywords/>
  <cp:lastModifiedBy>稲嶺 庄吾</cp:lastModifiedBy>
  <cp:revision>28</cp:revision>
  <cp:lastPrinted>2025-02-14T02:01:00Z</cp:lastPrinted>
  <dcterms:created xsi:type="dcterms:W3CDTF">2020-02-03T05:46:00Z</dcterms:created>
  <dcterms:modified xsi:type="dcterms:W3CDTF">2026-02-19T02:21:00Z</dcterms:modified>
</cp:coreProperties>
</file>