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6539D81F" w:rsidR="00BB5FD2" w:rsidRPr="00CD56FC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B16D38" w:rsidRPr="00CD56FC">
              <w:rPr>
                <w:color w:val="auto"/>
              </w:rPr>
              <w:t>延岡警察署</w:t>
            </w:r>
            <w:r w:rsidRPr="00CD56FC">
              <w:t>で使用する電気の供給</w:t>
            </w:r>
          </w:p>
          <w:p w14:paraId="7BB9D08F" w14:textId="77777777" w:rsidR="00BB5FD2" w:rsidRPr="00CD56FC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Pr="00CD56FC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3DAF712D" w:rsidR="00BB5FD2" w:rsidRPr="00CD56FC" w:rsidRDefault="00836055">
            <w:pPr>
              <w:spacing w:line="286" w:lineRule="exact"/>
              <w:rPr>
                <w:rFonts w:hint="default"/>
              </w:rPr>
            </w:pPr>
            <w:r w:rsidRPr="00CD56FC">
              <w:t xml:space="preserve">           ２　供給の場所　　</w:t>
            </w:r>
            <w:r w:rsidR="00B16D38" w:rsidRPr="00CD56FC">
              <w:rPr>
                <w:color w:val="auto"/>
              </w:rPr>
              <w:t>延岡警察署</w:t>
            </w:r>
          </w:p>
          <w:p w14:paraId="39554B4F" w14:textId="77777777" w:rsidR="00BB5FD2" w:rsidRPr="00CD56FC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41068140" w:rsidR="00BB5FD2" w:rsidRPr="00CD56FC" w:rsidRDefault="00836055">
            <w:pPr>
              <w:spacing w:line="286" w:lineRule="exact"/>
              <w:rPr>
                <w:rFonts w:hint="default"/>
                <w:color w:val="FF0000"/>
              </w:rPr>
            </w:pPr>
            <w:r w:rsidRPr="00CD56FC">
              <w:t xml:space="preserve">                             </w:t>
            </w:r>
            <w:r w:rsidR="00B16D38" w:rsidRPr="00CD56FC">
              <w:rPr>
                <w:color w:val="auto"/>
              </w:rPr>
              <w:t>延岡市愛宕町３丁目143番地２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123031B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</w:t>
            </w:r>
            <w:r w:rsidRPr="00CD56FC">
              <w:t xml:space="preserve">  </w:t>
            </w:r>
            <w:r w:rsidR="00B16D38" w:rsidRPr="00CD56FC">
              <w:t>延岡警察署長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6A6E" w14:textId="77777777" w:rsidR="00CB5BCC" w:rsidRDefault="00CB5BC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AFDB2C9" w14:textId="77777777" w:rsidR="00CB5BCC" w:rsidRDefault="00CB5BC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B379" w14:textId="77777777" w:rsidR="00CB5BCC" w:rsidRDefault="00CB5BC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20CC8D5" w14:textId="77777777" w:rsidR="00CB5BCC" w:rsidRDefault="00CB5BC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911D44"/>
    <w:rsid w:val="00A168F6"/>
    <w:rsid w:val="00A751C3"/>
    <w:rsid w:val="00B16D38"/>
    <w:rsid w:val="00BB5FD2"/>
    <w:rsid w:val="00BC7C14"/>
    <w:rsid w:val="00CB5BCC"/>
    <w:rsid w:val="00CD56FC"/>
    <w:rsid w:val="00D5124A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延岡警察署２ 宮崎県警察本部</cp:lastModifiedBy>
  <cp:revision>17</cp:revision>
  <cp:lastPrinted>2020-05-13T06:33:00Z</cp:lastPrinted>
  <dcterms:created xsi:type="dcterms:W3CDTF">2016-05-12T07:50:00Z</dcterms:created>
  <dcterms:modified xsi:type="dcterms:W3CDTF">2026-06-12T05:23:00Z</dcterms:modified>
</cp:coreProperties>
</file>