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B1A18" w14:textId="77777777" w:rsidR="00752F1D" w:rsidRDefault="0010739C" w:rsidP="00781CB9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ＭＳ ゴシック"/>
          <w:sz w:val="22"/>
          <w:szCs w:val="22"/>
        </w:rPr>
      </w:pPr>
      <w:r w:rsidRPr="00DA2A6F">
        <w:rPr>
          <w:rFonts w:ascii="UD デジタル 教科書体 N-R" w:eastAsia="UD デジタル 教科書体 N-R" w:hAnsi="Times New Roman" w:cs="ＭＳ ゴシック" w:hint="eastAsia"/>
          <w:sz w:val="22"/>
          <w:szCs w:val="22"/>
        </w:rPr>
        <w:t>別紙１</w:t>
      </w:r>
    </w:p>
    <w:p w14:paraId="69350706" w14:textId="77777777" w:rsidR="00781CB9" w:rsidRPr="00DA2A6F" w:rsidRDefault="00781CB9" w:rsidP="00781CB9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</w:p>
    <w:p w14:paraId="325B5835" w14:textId="77777777" w:rsidR="00752F1D" w:rsidRPr="00DA2A6F" w:rsidRDefault="007031A6" w:rsidP="00DA2A6F">
      <w:pPr>
        <w:adjustRightInd/>
        <w:spacing w:line="0" w:lineRule="atLeast"/>
        <w:jc w:val="right"/>
        <w:rPr>
          <w:rFonts w:ascii="UD デジタル 教科書体 N-R" w:eastAsia="UD デジタル 教科書体 N-R" w:hint="eastAsia"/>
          <w:sz w:val="22"/>
          <w:szCs w:val="22"/>
        </w:rPr>
      </w:pPr>
      <w:r w:rsidRPr="00DA2A6F">
        <w:rPr>
          <w:rFonts w:ascii="UD デジタル 教科書体 N-R" w:eastAsia="UD デジタル 教科書体 N-R" w:hint="eastAsia"/>
          <w:sz w:val="22"/>
          <w:szCs w:val="22"/>
        </w:rPr>
        <w:t>令和</w:t>
      </w:r>
      <w:r w:rsidR="004426E1">
        <w:rPr>
          <w:rFonts w:ascii="UD デジタル 教科書体 N-R" w:eastAsia="UD デジタル 教科書体 N-R" w:hint="eastAsia"/>
          <w:sz w:val="22"/>
          <w:szCs w:val="22"/>
        </w:rPr>
        <w:t>８</w:t>
      </w:r>
      <w:r w:rsidR="006D76F4" w:rsidRPr="00DA2A6F">
        <w:rPr>
          <w:rFonts w:ascii="UD デジタル 教科書体 N-R" w:eastAsia="UD デジタル 教科書体 N-R" w:hint="eastAsia"/>
          <w:sz w:val="22"/>
          <w:szCs w:val="22"/>
        </w:rPr>
        <w:t xml:space="preserve">年　　月　　日　</w:t>
      </w:r>
    </w:p>
    <w:p w14:paraId="7553B9B9" w14:textId="77777777" w:rsidR="006D76F4" w:rsidRPr="00DA2A6F" w:rsidRDefault="006D76F4" w:rsidP="00DA2A6F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</w:p>
    <w:p w14:paraId="2808F18F" w14:textId="77777777" w:rsidR="00752F1D" w:rsidRPr="00DA2A6F" w:rsidRDefault="00A85723" w:rsidP="00DA2A6F">
      <w:pPr>
        <w:adjustRightInd/>
        <w:spacing w:line="0" w:lineRule="atLeast"/>
        <w:jc w:val="center"/>
        <w:rPr>
          <w:rFonts w:ascii="UD デジタル 教科書体 N-R" w:eastAsia="UD デジタル 教科書体 N-R" w:cs="ＭＳ ゴシック" w:hint="eastAsia"/>
          <w:b/>
          <w:sz w:val="32"/>
          <w:szCs w:val="32"/>
        </w:rPr>
      </w:pPr>
      <w:r w:rsidRPr="000D2729">
        <w:rPr>
          <w:rFonts w:ascii="UD デジタル 教科書体 N-R" w:eastAsia="UD デジタル 教科書体 N-R" w:cs="ＭＳ ゴシック" w:hint="eastAsia"/>
          <w:b/>
          <w:spacing w:val="144"/>
          <w:sz w:val="32"/>
          <w:szCs w:val="32"/>
          <w:fitText w:val="5796" w:id="-1268015360"/>
        </w:rPr>
        <w:t>事前</w:t>
      </w:r>
      <w:r w:rsidR="006D76F4" w:rsidRPr="000D2729">
        <w:rPr>
          <w:rFonts w:ascii="UD デジタル 教科書体 N-R" w:eastAsia="UD デジタル 教科書体 N-R" w:cs="ＭＳ ゴシック" w:hint="eastAsia"/>
          <w:b/>
          <w:spacing w:val="144"/>
          <w:sz w:val="32"/>
          <w:szCs w:val="32"/>
          <w:fitText w:val="5796" w:id="-1268015360"/>
        </w:rPr>
        <w:t>説明会参加申込</w:t>
      </w:r>
      <w:r w:rsidR="006D76F4" w:rsidRPr="000D2729">
        <w:rPr>
          <w:rFonts w:ascii="UD デジタル 教科書体 N-R" w:eastAsia="UD デジタル 教科書体 N-R" w:cs="ＭＳ ゴシック" w:hint="eastAsia"/>
          <w:b/>
          <w:spacing w:val="1"/>
          <w:sz w:val="32"/>
          <w:szCs w:val="32"/>
          <w:fitText w:val="5796" w:id="-1268015360"/>
        </w:rPr>
        <w:t>書</w:t>
      </w:r>
    </w:p>
    <w:p w14:paraId="7A27BE75" w14:textId="77777777" w:rsidR="006D76F4" w:rsidRPr="00110546" w:rsidRDefault="00120C2A" w:rsidP="00DA2A6F">
      <w:pPr>
        <w:adjustRightInd/>
        <w:spacing w:line="0" w:lineRule="atLeast"/>
        <w:jc w:val="center"/>
        <w:rPr>
          <w:rFonts w:ascii="UD デジタル 教科書体 N-R" w:eastAsia="UD デジタル 教科書体 N-R" w:cs="Times New Roman" w:hint="eastAsia"/>
          <w:b/>
          <w:bCs/>
          <w:sz w:val="24"/>
          <w:szCs w:val="24"/>
        </w:rPr>
      </w:pPr>
      <w:r w:rsidRPr="00110546">
        <w:rPr>
          <w:rFonts w:ascii="UD デジタル 教科書体 N-R" w:eastAsia="UD デジタル 教科書体 N-R" w:cs="Times New Roman" w:hint="eastAsia"/>
          <w:b/>
          <w:bCs/>
          <w:sz w:val="24"/>
          <w:szCs w:val="24"/>
        </w:rPr>
        <w:t>（</w:t>
      </w:r>
      <w:r w:rsidR="00A416F2" w:rsidRPr="00A416F2">
        <w:rPr>
          <w:rFonts w:ascii="UD デジタル 教科書体 N-R" w:eastAsia="UD デジタル 教科書体 N-R" w:hint="eastAsia"/>
          <w:b/>
          <w:sz w:val="24"/>
          <w:szCs w:val="24"/>
        </w:rPr>
        <w:t>多様な情報ツールを活用した情報発信</w:t>
      </w:r>
      <w:r w:rsidR="00A416F2" w:rsidRPr="00A416F2">
        <w:rPr>
          <w:rFonts w:ascii="UD デジタル 教科書体 N-R" w:eastAsia="UD デジタル 教科書体 N-R"/>
          <w:b/>
          <w:sz w:val="24"/>
          <w:szCs w:val="24"/>
        </w:rPr>
        <w:t>業務</w:t>
      </w:r>
      <w:r w:rsidRPr="00110546">
        <w:rPr>
          <w:rFonts w:ascii="UD デジタル 教科書体 N-R" w:eastAsia="UD デジタル 教科書体 N-R" w:cs="Times New Roman" w:hint="eastAsia"/>
          <w:b/>
          <w:bCs/>
          <w:sz w:val="24"/>
          <w:szCs w:val="24"/>
        </w:rPr>
        <w:t>委託）</w:t>
      </w:r>
    </w:p>
    <w:p w14:paraId="61C28198" w14:textId="77777777" w:rsidR="007031A6" w:rsidRPr="00DA2A6F" w:rsidRDefault="007031A6" w:rsidP="00DA2A6F">
      <w:pPr>
        <w:spacing w:line="0" w:lineRule="atLeast"/>
        <w:rPr>
          <w:rFonts w:ascii="UD デジタル 教科書体 N-R" w:eastAsia="UD デジタル 教科書体 N-R" w:hAnsi="Times New Roman" w:hint="eastAsia"/>
          <w:sz w:val="22"/>
          <w:szCs w:val="22"/>
        </w:rPr>
      </w:pPr>
    </w:p>
    <w:p w14:paraId="7DF27E0E" w14:textId="77777777" w:rsidR="007031A6" w:rsidRPr="00DA2A6F" w:rsidRDefault="007031A6" w:rsidP="00DA2A6F">
      <w:pPr>
        <w:spacing w:line="0" w:lineRule="atLeast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  <w:r w:rsidRPr="00DA2A6F">
        <w:rPr>
          <w:rFonts w:ascii="UD デジタル 教科書体 N-R" w:eastAsia="UD デジタル 教科書体 N-R" w:hAnsi="Times New Roman" w:hint="eastAsia"/>
          <w:sz w:val="22"/>
          <w:szCs w:val="22"/>
        </w:rPr>
        <w:t xml:space="preserve">宮崎県教育庁　</w:t>
      </w:r>
    </w:p>
    <w:p w14:paraId="5ADAD71F" w14:textId="77777777" w:rsidR="007031A6" w:rsidRPr="00DA2A6F" w:rsidRDefault="007031A6" w:rsidP="00DA2A6F">
      <w:pPr>
        <w:spacing w:line="0" w:lineRule="atLeast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  <w:r w:rsidRPr="00DA2A6F">
        <w:rPr>
          <w:rFonts w:ascii="UD デジタル 教科書体 N-R" w:eastAsia="UD デジタル 教科書体 N-R" w:hint="eastAsia"/>
          <w:sz w:val="22"/>
          <w:szCs w:val="22"/>
        </w:rPr>
        <w:t xml:space="preserve">教職員課　</w:t>
      </w:r>
      <w:r w:rsidR="004426E1">
        <w:rPr>
          <w:rFonts w:ascii="UD デジタル 教科書体 N-R" w:eastAsia="UD デジタル 教科書体 N-R" w:hint="eastAsia"/>
          <w:sz w:val="22"/>
          <w:szCs w:val="22"/>
        </w:rPr>
        <w:t>採用・</w:t>
      </w:r>
      <w:r w:rsidRPr="00DA2A6F">
        <w:rPr>
          <w:rFonts w:ascii="UD デジタル 教科書体 N-R" w:eastAsia="UD デジタル 教科書体 N-R" w:hint="eastAsia"/>
          <w:sz w:val="22"/>
          <w:szCs w:val="22"/>
        </w:rPr>
        <w:t>育成</w:t>
      </w:r>
      <w:r w:rsidRPr="00DA2A6F">
        <w:rPr>
          <w:rFonts w:ascii="UD デジタル 教科書体 N-R" w:eastAsia="UD デジタル 教科書体 N-R" w:hAnsi="Times New Roman" w:hint="eastAsia"/>
          <w:sz w:val="22"/>
          <w:szCs w:val="22"/>
        </w:rPr>
        <w:t>担当</w:t>
      </w:r>
      <w:r w:rsidR="00120C2A">
        <w:rPr>
          <w:rFonts w:ascii="UD デジタル 教科書体 N-R" w:eastAsia="UD デジタル 教科書体 N-R" w:hint="eastAsia"/>
          <w:sz w:val="22"/>
          <w:szCs w:val="22"/>
        </w:rPr>
        <w:t xml:space="preserve">　行き</w:t>
      </w:r>
    </w:p>
    <w:p w14:paraId="187B99CE" w14:textId="77777777" w:rsidR="007031A6" w:rsidRPr="00DA2A6F" w:rsidRDefault="007031A6" w:rsidP="00DA2A6F">
      <w:pPr>
        <w:spacing w:line="0" w:lineRule="atLeast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  <w:r w:rsidRPr="000D2729">
        <w:rPr>
          <w:rFonts w:ascii="UD デジタル 教科書体 N-R" w:eastAsia="UD デジタル 教科書体 N-R" w:hAnsi="Times New Roman" w:cs="Times New Roman" w:hint="eastAsia"/>
          <w:color w:val="auto"/>
          <w:w w:val="67"/>
          <w:sz w:val="22"/>
          <w:szCs w:val="22"/>
          <w:fitText w:val="888" w:id="-1268066303"/>
        </w:rPr>
        <w:fldChar w:fldCharType="begin"/>
      </w:r>
      <w:r w:rsidRPr="000D2729">
        <w:rPr>
          <w:rFonts w:ascii="UD デジタル 教科書体 N-R" w:eastAsia="UD デジタル 教科書体 N-R" w:hAnsi="Times New Roman" w:cs="Times New Roman" w:hint="eastAsia"/>
          <w:color w:val="auto"/>
          <w:w w:val="67"/>
          <w:sz w:val="22"/>
          <w:szCs w:val="22"/>
          <w:fitText w:val="888" w:id="-1268066303"/>
        </w:rPr>
        <w:instrText>eq \o\ad(</w:instrText>
      </w:r>
      <w:r w:rsidRPr="000D2729">
        <w:rPr>
          <w:rFonts w:ascii="UD デジタル 教科書体 N-R" w:eastAsia="UD デジタル 教科書体 N-R" w:hint="eastAsia"/>
          <w:w w:val="67"/>
          <w:sz w:val="22"/>
          <w:szCs w:val="22"/>
          <w:fitText w:val="888" w:id="-1268066303"/>
        </w:rPr>
        <w:instrText>Ｅ－ｍａｉｌ</w:instrText>
      </w:r>
      <w:r w:rsidRPr="000D2729">
        <w:rPr>
          <w:rFonts w:ascii="UD デジタル 教科書体 N-R" w:eastAsia="UD デジタル 教科書体 N-R" w:hAnsi="Times New Roman" w:cs="Times New Roman" w:hint="eastAsia"/>
          <w:color w:val="auto"/>
          <w:w w:val="67"/>
          <w:sz w:val="22"/>
          <w:szCs w:val="22"/>
          <w:fitText w:val="888" w:id="-1268066303"/>
        </w:rPr>
        <w:instrText>,　　　　 )</w:instrText>
      </w:r>
      <w:r w:rsidRPr="000D2729">
        <w:rPr>
          <w:rFonts w:ascii="UD デジタル 教科書体 N-R" w:eastAsia="UD デジタル 教科書体 N-R" w:hAnsi="Times New Roman" w:cs="Times New Roman" w:hint="eastAsia"/>
          <w:color w:val="auto"/>
          <w:w w:val="67"/>
          <w:sz w:val="22"/>
          <w:szCs w:val="22"/>
          <w:fitText w:val="888" w:id="-1268066303"/>
        </w:rPr>
        <w:fldChar w:fldCharType="separate"/>
      </w:r>
      <w:r w:rsidRPr="000D2729">
        <w:rPr>
          <w:rFonts w:ascii="UD デジタル 教科書体 N-R" w:eastAsia="UD デジタル 教科書体 N-R" w:hint="eastAsia"/>
          <w:w w:val="67"/>
          <w:sz w:val="22"/>
          <w:szCs w:val="22"/>
          <w:fitText w:val="888" w:id="-1268066303"/>
        </w:rPr>
        <w:t>Ｅ－ｍａｉｌ</w:t>
      </w:r>
      <w:r w:rsidRPr="000D2729">
        <w:rPr>
          <w:rFonts w:ascii="UD デジタル 教科書体 N-R" w:eastAsia="UD デジタル 教科書体 N-R" w:hAnsi="Times New Roman" w:cs="Times New Roman" w:hint="eastAsia"/>
          <w:color w:val="auto"/>
          <w:w w:val="67"/>
          <w:sz w:val="22"/>
          <w:szCs w:val="22"/>
          <w:fitText w:val="888" w:id="-1268066303"/>
        </w:rPr>
        <w:fldChar w:fldCharType="end"/>
      </w:r>
      <w:r w:rsidRPr="00DA2A6F">
        <w:rPr>
          <w:rFonts w:ascii="UD デジタル 教科書体 N-R" w:eastAsia="UD デジタル 教科書体 N-R" w:hint="eastAsia"/>
          <w:sz w:val="22"/>
          <w:szCs w:val="22"/>
        </w:rPr>
        <w:t xml:space="preserve">  </w:t>
      </w:r>
      <w:r w:rsidR="00DA2A6F" w:rsidRPr="00DA2A6F">
        <w:rPr>
          <w:rFonts w:ascii="UD デジタル 教科書体 N-R" w:eastAsia="UD デジタル 教科書体 N-R"/>
          <w:sz w:val="22"/>
          <w:szCs w:val="22"/>
        </w:rPr>
        <w:t>kyoiku-jinzaiikusei@pref.miyazaki.lg.jp</w:t>
      </w:r>
    </w:p>
    <w:p w14:paraId="58C829A2" w14:textId="77777777" w:rsidR="00DA2A6F" w:rsidRDefault="00DA2A6F" w:rsidP="00DA2A6F">
      <w:pPr>
        <w:adjustRightInd/>
        <w:spacing w:line="0" w:lineRule="atLeast"/>
        <w:rPr>
          <w:rFonts w:ascii="UD デジタル 教科書体 N-R" w:eastAsia="UD デジタル 教科書体 N-R" w:hAnsi="Times New Roman" w:cs="Times New Roman"/>
          <w:sz w:val="22"/>
          <w:szCs w:val="22"/>
        </w:rPr>
      </w:pPr>
    </w:p>
    <w:p w14:paraId="11F215BA" w14:textId="77777777" w:rsidR="006D76F4" w:rsidRPr="00DA2A6F" w:rsidRDefault="006D76F4" w:rsidP="00DA2A6F">
      <w:pPr>
        <w:adjustRightInd/>
        <w:spacing w:line="0" w:lineRule="atLeast"/>
        <w:ind w:firstLineChars="100" w:firstLine="222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  <w:r w:rsidRPr="00DA2A6F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下記のとおり、説明会への参加を申し込みます。</w:t>
      </w:r>
    </w:p>
    <w:p w14:paraId="0F384D4D" w14:textId="77777777" w:rsidR="006D76F4" w:rsidRPr="00DA2A6F" w:rsidRDefault="006D76F4" w:rsidP="00DA2A6F">
      <w:pPr>
        <w:adjustRightInd/>
        <w:spacing w:line="0" w:lineRule="atLeast"/>
        <w:jc w:val="right"/>
        <w:rPr>
          <w:rFonts w:ascii="UD デジタル 教科書体 N-R" w:eastAsia="UD デジタル 教科書体 N-R" w:hint="eastAsia"/>
          <w:sz w:val="22"/>
          <w:szCs w:val="22"/>
        </w:rPr>
      </w:pPr>
    </w:p>
    <w:p w14:paraId="7DFA3672" w14:textId="77777777" w:rsidR="006D76F4" w:rsidRPr="00DA2A6F" w:rsidRDefault="006D76F4" w:rsidP="00DA2A6F">
      <w:pPr>
        <w:adjustRightInd/>
        <w:spacing w:line="0" w:lineRule="atLeast"/>
        <w:jc w:val="center"/>
        <w:rPr>
          <w:rFonts w:ascii="UD デジタル 教科書体 N-R" w:eastAsia="UD デジタル 教科書体 N-R" w:hint="eastAsia"/>
          <w:sz w:val="22"/>
          <w:szCs w:val="22"/>
        </w:rPr>
      </w:pPr>
      <w:r w:rsidRPr="00DA2A6F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14:paraId="0307AB74" w14:textId="77777777" w:rsidR="00B84C7A" w:rsidRPr="00DA2A6F" w:rsidRDefault="00B84C7A" w:rsidP="00DA2A6F">
      <w:pPr>
        <w:adjustRightInd/>
        <w:spacing w:line="0" w:lineRule="atLeast"/>
        <w:ind w:firstLineChars="100" w:firstLine="222"/>
        <w:jc w:val="left"/>
        <w:rPr>
          <w:rFonts w:ascii="UD デジタル 教科書体 N-R" w:eastAsia="UD デジタル 教科書体 N-R" w:hint="eastAsia"/>
          <w:color w:val="FF0000"/>
          <w:sz w:val="22"/>
          <w:szCs w:val="22"/>
        </w:rPr>
      </w:pPr>
    </w:p>
    <w:p w14:paraId="58493451" w14:textId="77777777" w:rsidR="006D76F4" w:rsidRPr="00DA2A6F" w:rsidRDefault="006D76F4" w:rsidP="00DA2A6F">
      <w:pPr>
        <w:adjustRightInd/>
        <w:spacing w:line="0" w:lineRule="atLeast"/>
        <w:ind w:firstLineChars="100" w:firstLine="222"/>
        <w:jc w:val="left"/>
        <w:rPr>
          <w:rFonts w:ascii="UD デジタル 教科書体 N-R" w:eastAsia="UD デジタル 教科書体 N-R" w:hint="eastAsia"/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44"/>
        <w:gridCol w:w="6072"/>
      </w:tblGrid>
      <w:tr w:rsidR="006D76F4" w:rsidRPr="00DA2A6F" w14:paraId="7EF174A5" w14:textId="77777777" w:rsidTr="00F76E8B">
        <w:trPr>
          <w:trHeight w:val="856"/>
        </w:trPr>
        <w:tc>
          <w:tcPr>
            <w:tcW w:w="426" w:type="dxa"/>
            <w:vMerge w:val="restart"/>
            <w:textDirection w:val="tbRlV"/>
            <w:vAlign w:val="center"/>
          </w:tcPr>
          <w:p w14:paraId="0B68E398" w14:textId="77777777" w:rsidR="006D76F4" w:rsidRPr="00DA2A6F" w:rsidRDefault="006D76F4" w:rsidP="00DA2A6F">
            <w:pPr>
              <w:adjustRightInd/>
              <w:spacing w:line="0" w:lineRule="atLeast"/>
              <w:ind w:left="113" w:right="113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  <w:r w:rsidRPr="00DA2A6F"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  <w:t>参　加　団　体</w:t>
            </w:r>
          </w:p>
        </w:tc>
        <w:tc>
          <w:tcPr>
            <w:tcW w:w="2551" w:type="dxa"/>
            <w:vAlign w:val="center"/>
          </w:tcPr>
          <w:p w14:paraId="51EFF25E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  <w:r w:rsidRPr="00DA2A6F"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  <w:t>団体の名称</w:t>
            </w:r>
          </w:p>
        </w:tc>
        <w:tc>
          <w:tcPr>
            <w:tcW w:w="6095" w:type="dxa"/>
            <w:vAlign w:val="center"/>
          </w:tcPr>
          <w:p w14:paraId="7D31EA2B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</w:tr>
      <w:tr w:rsidR="006D76F4" w:rsidRPr="00DA2A6F" w14:paraId="52B60E50" w14:textId="77777777" w:rsidTr="000814D8">
        <w:trPr>
          <w:trHeight w:val="834"/>
        </w:trPr>
        <w:tc>
          <w:tcPr>
            <w:tcW w:w="426" w:type="dxa"/>
            <w:vMerge/>
          </w:tcPr>
          <w:p w14:paraId="1014D60E" w14:textId="77777777" w:rsidR="006D76F4" w:rsidRPr="00DA2A6F" w:rsidRDefault="006D76F4" w:rsidP="00DA2A6F">
            <w:pPr>
              <w:adjustRightInd/>
              <w:spacing w:line="0" w:lineRule="atLeast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649129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  <w:r w:rsidRPr="00DA2A6F"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  <w:t>担当者（部署名）</w:t>
            </w:r>
          </w:p>
        </w:tc>
        <w:tc>
          <w:tcPr>
            <w:tcW w:w="6095" w:type="dxa"/>
            <w:vAlign w:val="center"/>
          </w:tcPr>
          <w:p w14:paraId="4F217C9A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</w:tr>
      <w:tr w:rsidR="006D76F4" w:rsidRPr="00DA2A6F" w14:paraId="6C2B9E0C" w14:textId="77777777" w:rsidTr="000814D8">
        <w:trPr>
          <w:trHeight w:val="848"/>
        </w:trPr>
        <w:tc>
          <w:tcPr>
            <w:tcW w:w="426" w:type="dxa"/>
            <w:vMerge/>
          </w:tcPr>
          <w:p w14:paraId="2D500242" w14:textId="77777777" w:rsidR="006D76F4" w:rsidRPr="00DA2A6F" w:rsidRDefault="006D76F4" w:rsidP="00DA2A6F">
            <w:pPr>
              <w:adjustRightInd/>
              <w:spacing w:line="0" w:lineRule="atLeast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17366BB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  <w:r w:rsidRPr="00DA2A6F"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7338FC15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</w:tr>
      <w:tr w:rsidR="000814D8" w:rsidRPr="00DA2A6F" w14:paraId="3D61D145" w14:textId="77777777" w:rsidTr="000814D8">
        <w:trPr>
          <w:trHeight w:val="835"/>
        </w:trPr>
        <w:tc>
          <w:tcPr>
            <w:tcW w:w="426" w:type="dxa"/>
            <w:vMerge/>
          </w:tcPr>
          <w:p w14:paraId="605B2C44" w14:textId="77777777" w:rsidR="000814D8" w:rsidRPr="00DA2A6F" w:rsidRDefault="000814D8" w:rsidP="00DA2A6F">
            <w:pPr>
              <w:adjustRightInd/>
              <w:spacing w:line="0" w:lineRule="atLeast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4BE1AED" w14:textId="77777777" w:rsidR="000814D8" w:rsidRPr="00DA2A6F" w:rsidRDefault="000814D8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2C1BB0FE" w14:textId="77777777" w:rsidR="000814D8" w:rsidRPr="00DA2A6F" w:rsidRDefault="000814D8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</w:tr>
      <w:tr w:rsidR="006D76F4" w:rsidRPr="00DA2A6F" w14:paraId="38F9C0C9" w14:textId="77777777" w:rsidTr="000814D8">
        <w:trPr>
          <w:trHeight w:val="848"/>
        </w:trPr>
        <w:tc>
          <w:tcPr>
            <w:tcW w:w="426" w:type="dxa"/>
            <w:vMerge/>
          </w:tcPr>
          <w:p w14:paraId="6CA62B77" w14:textId="77777777" w:rsidR="006D76F4" w:rsidRPr="00DA2A6F" w:rsidRDefault="006D76F4" w:rsidP="00DA2A6F">
            <w:pPr>
              <w:adjustRightInd/>
              <w:spacing w:line="0" w:lineRule="atLeast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DDE678C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  <w:r w:rsidRPr="00DA2A6F"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  <w:t>参加者所属・氏名</w:t>
            </w:r>
          </w:p>
          <w:p w14:paraId="18372E51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  <w:r w:rsidRPr="00DA2A6F"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  <w:t>（１団体２名まで）</w:t>
            </w:r>
          </w:p>
        </w:tc>
        <w:tc>
          <w:tcPr>
            <w:tcW w:w="6095" w:type="dxa"/>
            <w:vAlign w:val="center"/>
          </w:tcPr>
          <w:p w14:paraId="17F8A5B5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</w:tr>
      <w:tr w:rsidR="006D76F4" w:rsidRPr="00DA2A6F" w14:paraId="1E2A8CE5" w14:textId="77777777" w:rsidTr="000814D8">
        <w:trPr>
          <w:trHeight w:val="832"/>
        </w:trPr>
        <w:tc>
          <w:tcPr>
            <w:tcW w:w="426" w:type="dxa"/>
            <w:vMerge/>
          </w:tcPr>
          <w:p w14:paraId="6065A30E" w14:textId="77777777" w:rsidR="006D76F4" w:rsidRPr="00DA2A6F" w:rsidRDefault="006D76F4" w:rsidP="00DA2A6F">
            <w:pPr>
              <w:adjustRightInd/>
              <w:spacing w:line="0" w:lineRule="atLeast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62D273A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7D46BF6C" w14:textId="77777777" w:rsidR="006D76F4" w:rsidRPr="00DA2A6F" w:rsidRDefault="006D76F4" w:rsidP="00DA2A6F">
            <w:pPr>
              <w:adjustRightInd/>
              <w:spacing w:line="0" w:lineRule="atLeast"/>
              <w:jc w:val="center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</w:tr>
    </w:tbl>
    <w:p w14:paraId="616BEE01" w14:textId="77777777" w:rsidR="006D76F4" w:rsidRPr="00DA2A6F" w:rsidRDefault="006D76F4" w:rsidP="00DA2A6F">
      <w:pPr>
        <w:adjustRightInd/>
        <w:spacing w:line="0" w:lineRule="atLeast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</w:p>
    <w:p w14:paraId="04967AC7" w14:textId="77777777" w:rsidR="006D76F4" w:rsidRPr="00DA2A6F" w:rsidRDefault="006D76F4" w:rsidP="00DA2A6F">
      <w:pPr>
        <w:adjustRightInd/>
        <w:spacing w:line="0" w:lineRule="atLeast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  <w:r w:rsidRPr="00DA2A6F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○説明会時に、確認したいこと・質問等があれば、記入すること。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6D76F4" w:rsidRPr="00DA2A6F" w14:paraId="00CEFB09" w14:textId="77777777" w:rsidTr="000814D8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9120" w:type="dxa"/>
          </w:tcPr>
          <w:p w14:paraId="1BF0D2AD" w14:textId="77777777" w:rsidR="006D76F4" w:rsidRPr="00DA2A6F" w:rsidRDefault="006D76F4" w:rsidP="00DA2A6F">
            <w:pPr>
              <w:adjustRightInd/>
              <w:spacing w:line="0" w:lineRule="atLeast"/>
              <w:rPr>
                <w:rFonts w:ascii="UD デジタル 教科書体 N-R" w:eastAsia="UD デジタル 教科書体 N-R" w:hAnsi="Times New Roman" w:cs="Times New Roman" w:hint="eastAsia"/>
                <w:sz w:val="22"/>
                <w:szCs w:val="22"/>
              </w:rPr>
            </w:pPr>
          </w:p>
        </w:tc>
      </w:tr>
    </w:tbl>
    <w:p w14:paraId="1F8146FD" w14:textId="77777777" w:rsidR="006D76F4" w:rsidRDefault="006D76F4" w:rsidP="00DA2A6F">
      <w:pPr>
        <w:adjustRightInd/>
        <w:spacing w:line="0" w:lineRule="atLeast"/>
        <w:ind w:left="222" w:hangingChars="100" w:hanging="222"/>
        <w:rPr>
          <w:rFonts w:ascii="UD デジタル 教科書体 N-R" w:eastAsia="UD デジタル 教科書体 N-R" w:hAnsi="Times New Roman" w:cs="Times New Roman"/>
          <w:sz w:val="22"/>
          <w:szCs w:val="22"/>
        </w:rPr>
      </w:pPr>
      <w:r w:rsidRPr="00DA2A6F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※</w:t>
      </w:r>
      <w:r w:rsidR="00A95794" w:rsidRPr="00DA2A6F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 xml:space="preserve">　</w:t>
      </w:r>
      <w:r w:rsidR="0048165F" w:rsidRPr="00DA2A6F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参加</w:t>
      </w:r>
      <w:r w:rsidR="00F96541" w:rsidRPr="00DA2A6F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を希望する場合は、説明会申込書に必要事項を記入の上、</w:t>
      </w:r>
      <w:r w:rsidR="007031A6" w:rsidRPr="00881174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令和</w:t>
      </w:r>
      <w:r w:rsidR="004426E1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８</w:t>
      </w:r>
      <w:r w:rsidR="00F96541" w:rsidRPr="00881174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年</w:t>
      </w:r>
      <w:r w:rsidR="007D707E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７</w:t>
      </w:r>
      <w:r w:rsidRPr="00881174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月</w:t>
      </w:r>
      <w:r w:rsidR="007D707E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８</w:t>
      </w:r>
      <w:r w:rsidR="00D96C98" w:rsidRPr="00881174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日（</w:t>
      </w:r>
      <w:r w:rsidR="007D707E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水</w:t>
      </w:r>
      <w:r w:rsidR="00A95794" w:rsidRPr="00881174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）</w:t>
      </w:r>
      <w:r w:rsidR="00A95794" w:rsidRPr="00DA2A6F"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までに、電子メールで送付すること。</w:t>
      </w:r>
    </w:p>
    <w:p w14:paraId="3D8D0CA9" w14:textId="77777777" w:rsidR="000814D8" w:rsidRPr="000814D8" w:rsidRDefault="000814D8" w:rsidP="00DA2A6F">
      <w:pPr>
        <w:adjustRightInd/>
        <w:spacing w:line="0" w:lineRule="atLeast"/>
        <w:ind w:left="222" w:hangingChars="100" w:hanging="222"/>
        <w:rPr>
          <w:rFonts w:ascii="UD デジタル 教科書体 N-R" w:eastAsia="UD デジタル 教科書体 N-R" w:hAnsi="Times New Roman" w:cs="Times New Roman" w:hint="eastAsia"/>
          <w:sz w:val="22"/>
          <w:szCs w:val="22"/>
        </w:rPr>
      </w:pPr>
      <w:r>
        <w:rPr>
          <w:rFonts w:ascii="UD デジタル 教科書体 N-R" w:eastAsia="UD デジタル 教科書体 N-R" w:hAnsi="Times New Roman" w:cs="Times New Roman" w:hint="eastAsia"/>
          <w:sz w:val="22"/>
          <w:szCs w:val="22"/>
        </w:rPr>
        <w:t>※　申込書に記載のメールアドレスにオンライン説明会への参加方法を送付します。</w:t>
      </w:r>
    </w:p>
    <w:sectPr w:rsidR="000814D8" w:rsidRPr="000814D8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AE15D" w14:textId="77777777" w:rsidR="00AA7741" w:rsidRDefault="00AA7741">
      <w:r>
        <w:separator/>
      </w:r>
    </w:p>
  </w:endnote>
  <w:endnote w:type="continuationSeparator" w:id="0">
    <w:p w14:paraId="35614806" w14:textId="77777777" w:rsidR="00AA7741" w:rsidRDefault="00AA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DD8EF" w14:textId="77777777" w:rsidR="00AA7741" w:rsidRDefault="00AA77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308DD" w14:textId="77777777" w:rsidR="00AA7741" w:rsidRDefault="00AA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F1D"/>
    <w:rsid w:val="0002044E"/>
    <w:rsid w:val="0002123B"/>
    <w:rsid w:val="000814D8"/>
    <w:rsid w:val="000D2729"/>
    <w:rsid w:val="000F433B"/>
    <w:rsid w:val="0010739C"/>
    <w:rsid w:val="00110546"/>
    <w:rsid w:val="00120C2A"/>
    <w:rsid w:val="00122FAA"/>
    <w:rsid w:val="001D7AE6"/>
    <w:rsid w:val="002562BC"/>
    <w:rsid w:val="00273273"/>
    <w:rsid w:val="00283415"/>
    <w:rsid w:val="002A3E47"/>
    <w:rsid w:val="002B6FDF"/>
    <w:rsid w:val="002F4E3E"/>
    <w:rsid w:val="00321D72"/>
    <w:rsid w:val="00340E41"/>
    <w:rsid w:val="00346841"/>
    <w:rsid w:val="003A5550"/>
    <w:rsid w:val="003D40DB"/>
    <w:rsid w:val="004223EF"/>
    <w:rsid w:val="004426E1"/>
    <w:rsid w:val="004456FC"/>
    <w:rsid w:val="00445D9F"/>
    <w:rsid w:val="0048165F"/>
    <w:rsid w:val="00494A89"/>
    <w:rsid w:val="004D2859"/>
    <w:rsid w:val="00525E51"/>
    <w:rsid w:val="005779F2"/>
    <w:rsid w:val="0059450E"/>
    <w:rsid w:val="00596A2D"/>
    <w:rsid w:val="005A0791"/>
    <w:rsid w:val="005D44B4"/>
    <w:rsid w:val="00611122"/>
    <w:rsid w:val="006160F5"/>
    <w:rsid w:val="0068434E"/>
    <w:rsid w:val="00697F76"/>
    <w:rsid w:val="006B1D6E"/>
    <w:rsid w:val="006D76F4"/>
    <w:rsid w:val="007031A6"/>
    <w:rsid w:val="00737617"/>
    <w:rsid w:val="007379EE"/>
    <w:rsid w:val="007435D9"/>
    <w:rsid w:val="00752F1D"/>
    <w:rsid w:val="00753E62"/>
    <w:rsid w:val="00781CB9"/>
    <w:rsid w:val="007D707E"/>
    <w:rsid w:val="007F2651"/>
    <w:rsid w:val="00822681"/>
    <w:rsid w:val="0085421A"/>
    <w:rsid w:val="00881174"/>
    <w:rsid w:val="008B4D59"/>
    <w:rsid w:val="008C4BD1"/>
    <w:rsid w:val="008C6189"/>
    <w:rsid w:val="008F096C"/>
    <w:rsid w:val="00955893"/>
    <w:rsid w:val="009600ED"/>
    <w:rsid w:val="0099535F"/>
    <w:rsid w:val="009A6C45"/>
    <w:rsid w:val="009D388A"/>
    <w:rsid w:val="009F0B73"/>
    <w:rsid w:val="00A416F2"/>
    <w:rsid w:val="00A85723"/>
    <w:rsid w:val="00A95794"/>
    <w:rsid w:val="00AA6A80"/>
    <w:rsid w:val="00AA7741"/>
    <w:rsid w:val="00B05951"/>
    <w:rsid w:val="00B37711"/>
    <w:rsid w:val="00B54062"/>
    <w:rsid w:val="00B84C7A"/>
    <w:rsid w:val="00BA6BBB"/>
    <w:rsid w:val="00BE28A0"/>
    <w:rsid w:val="00BE40C8"/>
    <w:rsid w:val="00C67599"/>
    <w:rsid w:val="00C755A3"/>
    <w:rsid w:val="00C7708F"/>
    <w:rsid w:val="00CE639D"/>
    <w:rsid w:val="00D3564F"/>
    <w:rsid w:val="00D72246"/>
    <w:rsid w:val="00D76686"/>
    <w:rsid w:val="00D95611"/>
    <w:rsid w:val="00D96C98"/>
    <w:rsid w:val="00DA01F0"/>
    <w:rsid w:val="00DA2A6F"/>
    <w:rsid w:val="00DA3529"/>
    <w:rsid w:val="00DB29D5"/>
    <w:rsid w:val="00DD4393"/>
    <w:rsid w:val="00E40ECB"/>
    <w:rsid w:val="00E64A07"/>
    <w:rsid w:val="00EA0617"/>
    <w:rsid w:val="00EA21CB"/>
    <w:rsid w:val="00EE0578"/>
    <w:rsid w:val="00F344D5"/>
    <w:rsid w:val="00F76E8B"/>
    <w:rsid w:val="00F939BA"/>
    <w:rsid w:val="00F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2F173E"/>
  <w14:defaultImageDpi w14:val="0"/>
  <w15:chartTrackingRefBased/>
  <w15:docId w15:val="{E467A1D3-26FE-40BB-B39C-60460D2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6D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川野 貴史</cp:lastModifiedBy>
  <cp:revision>2</cp:revision>
  <cp:lastPrinted>2026-06-22T09:33:00Z</cp:lastPrinted>
  <dcterms:created xsi:type="dcterms:W3CDTF">2026-06-25T00:19:00Z</dcterms:created>
  <dcterms:modified xsi:type="dcterms:W3CDTF">2026-06-25T00:19:00Z</dcterms:modified>
</cp:coreProperties>
</file>