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BD0EB" w14:textId="77777777" w:rsidR="0096665C" w:rsidRDefault="0096665C">
      <w:pPr>
        <w:spacing w:line="25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エックス線装置等廃止届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エックス線装置等廃止届</w:t>
      </w:r>
    </w:p>
    <w:p w14:paraId="5A4AA7A7" w14:textId="77777777" w:rsidR="0096665C" w:rsidRDefault="0096665C">
      <w:pPr>
        <w:spacing w:line="250" w:lineRule="exact"/>
        <w:rPr>
          <w:rFonts w:ascii="?l?r ??fc" w:cs="Times New Roman"/>
          <w:snapToGrid w:val="0"/>
        </w:rPr>
      </w:pPr>
    </w:p>
    <w:p w14:paraId="7D0E9B2A" w14:textId="77777777" w:rsidR="0096665C" w:rsidRDefault="0096665C">
      <w:pPr>
        <w:spacing w:line="250" w:lineRule="exact"/>
        <w:jc w:val="right"/>
        <w:rPr>
          <w:rFonts w:ascii="?l?r ??fc" w:cs="Times New Roman"/>
          <w:snapToGrid w:val="0"/>
          <w:lang w:eastAsia="zh-TW"/>
        </w:rPr>
      </w:pPr>
      <w:r>
        <w:rPr>
          <w:rFonts w:hint="eastAsia"/>
          <w:snapToGrid w:val="0"/>
          <w:lang w:eastAsia="zh-TW"/>
        </w:rPr>
        <w:t xml:space="preserve">年　　月　　日　　</w:t>
      </w:r>
    </w:p>
    <w:p w14:paraId="346390DF" w14:textId="77777777" w:rsidR="0096665C" w:rsidRDefault="0096665C">
      <w:pPr>
        <w:spacing w:line="250" w:lineRule="exact"/>
        <w:rPr>
          <w:rFonts w:ascii="?l?r ??fc" w:cs="Times New Roman"/>
          <w:snapToGrid w:val="0"/>
          <w:lang w:eastAsia="zh-TW"/>
        </w:rPr>
      </w:pPr>
    </w:p>
    <w:p w14:paraId="6AB9832A" w14:textId="77777777" w:rsidR="0096665C" w:rsidRDefault="0096665C">
      <w:pPr>
        <w:spacing w:line="250" w:lineRule="exact"/>
        <w:rPr>
          <w:rFonts w:ascii="?l?r ??fc" w:cs="Times New Roman"/>
          <w:snapToGrid w:val="0"/>
          <w:lang w:eastAsia="zh-TW"/>
        </w:rPr>
      </w:pPr>
      <w:r>
        <w:rPr>
          <w:rFonts w:hint="eastAsia"/>
          <w:snapToGrid w:val="0"/>
          <w:lang w:eastAsia="zh-TW"/>
        </w:rPr>
        <w:t xml:space="preserve">　　　宮崎県知事　　　　　殿</w:t>
      </w:r>
    </w:p>
    <w:p w14:paraId="69E9DF63" w14:textId="77777777" w:rsidR="0096665C" w:rsidRDefault="0096665C">
      <w:pPr>
        <w:spacing w:line="250" w:lineRule="exact"/>
        <w:rPr>
          <w:rFonts w:ascii="?l?r ??fc" w:cs="Times New Roman"/>
          <w:snapToGrid w:val="0"/>
          <w:lang w:eastAsia="zh-TW"/>
        </w:rPr>
      </w:pPr>
    </w:p>
    <w:p w14:paraId="4C2BBFD7" w14:textId="77777777" w:rsidR="0096665C" w:rsidRDefault="0096665C">
      <w:pPr>
        <w:spacing w:line="250" w:lineRule="exact"/>
        <w:jc w:val="right"/>
        <w:rPr>
          <w:rFonts w:ascii="?l?r ??fc" w:cs="Times New Roman"/>
          <w:snapToGrid w:val="0"/>
        </w:rPr>
      </w:pPr>
      <w:r>
        <w:rPr>
          <w:rFonts w:hint="eastAsia"/>
          <w:snapToGrid w:val="0"/>
        </w:rPr>
        <w:t xml:space="preserve">管理者　住所　　　　　　　　　　　</w:t>
      </w:r>
    </w:p>
    <w:p w14:paraId="456B8401" w14:textId="77777777" w:rsidR="0096665C" w:rsidRDefault="0096665C">
      <w:pPr>
        <w:spacing w:line="250" w:lineRule="exact"/>
        <w:jc w:val="right"/>
        <w:rPr>
          <w:rFonts w:ascii="?l?r ??fc" w:cs="Times New Roman"/>
          <w:snapToGrid w:val="0"/>
        </w:rPr>
      </w:pPr>
      <w:r>
        <w:rPr>
          <w:rFonts w:hint="eastAsia"/>
          <w:snapToGrid w:val="0"/>
        </w:rPr>
        <w:t xml:space="preserve">氏名　　　　　　　　</w:t>
      </w:r>
      <w:r w:rsidR="00E1703E">
        <w:rPr>
          <w:rFonts w:hint="eastAsia"/>
          <w:snapToGrid w:val="0"/>
        </w:rPr>
        <w:t xml:space="preserve">　</w:t>
      </w:r>
      <w:r>
        <w:rPr>
          <w:rFonts w:hint="eastAsia"/>
          <w:snapToGrid w:val="0"/>
          <w:vanish/>
        </w:rPr>
        <w:t>印</w:t>
      </w:r>
      <w:r>
        <w:rPr>
          <w:rFonts w:hint="eastAsia"/>
          <w:snapToGrid w:val="0"/>
        </w:rPr>
        <w:t xml:space="preserve">　　</w:t>
      </w:r>
    </w:p>
    <w:p w14:paraId="48B3FF97" w14:textId="77777777" w:rsidR="0096665C" w:rsidRDefault="0096665C">
      <w:pPr>
        <w:spacing w:line="250" w:lineRule="exact"/>
        <w:rPr>
          <w:rFonts w:ascii="?l?r ??fc" w:cs="Times New Roman"/>
          <w:snapToGrid w:val="0"/>
        </w:rPr>
      </w:pPr>
    </w:p>
    <w:p w14:paraId="3C612CE8" w14:textId="77777777" w:rsidR="0096665C" w:rsidRDefault="0096665C" w:rsidP="005736E5">
      <w:pPr>
        <w:spacing w:line="250" w:lineRule="exact"/>
        <w:ind w:left="210" w:hanging="210"/>
        <w:rPr>
          <w:rFonts w:ascii="?l?r ??fc" w:cs="Times New Roman"/>
          <w:snapToGrid w:val="0"/>
        </w:rPr>
      </w:pPr>
      <w:r>
        <w:rPr>
          <w:rFonts w:hint="eastAsia"/>
          <w:snapToGrid w:val="0"/>
        </w:rPr>
        <w:t xml:space="preserve">　　次のとおり診療用エックス線装置（診療用高エネルギー放射線発生装置・</w:t>
      </w:r>
      <w:r w:rsidR="00DC1A3D" w:rsidRPr="00BD7C68">
        <w:rPr>
          <w:rFonts w:hint="eastAsia"/>
          <w:snapToGrid w:val="0"/>
        </w:rPr>
        <w:t>診療用粒子線照射装置・</w:t>
      </w:r>
      <w:r>
        <w:rPr>
          <w:rFonts w:hint="eastAsia"/>
          <w:snapToGrid w:val="0"/>
        </w:rPr>
        <w:t>診療用放射線照射装置・診療用放射線照射器具・放射性同位元素装備診療機器</w:t>
      </w:r>
      <w:r w:rsidRPr="005A7B43">
        <w:rPr>
          <w:rFonts w:hint="eastAsia"/>
          <w:snapToGrid w:val="0"/>
        </w:rPr>
        <w:t>・</w:t>
      </w:r>
      <w:r w:rsidR="00DE2C6C" w:rsidRPr="005A7B43">
        <w:rPr>
          <w:rFonts w:hint="eastAsia"/>
          <w:snapToGrid w:val="0"/>
        </w:rPr>
        <w:t>診療用放射性同位元素使用器具・</w:t>
      </w:r>
      <w:r>
        <w:rPr>
          <w:rFonts w:hint="eastAsia"/>
          <w:snapToGrid w:val="0"/>
        </w:rPr>
        <w:t>診療用放射性同位元素・陽電子断層撮影診療用放射性同位元素）を廃止したので、医療法施行規則第</w:t>
      </w:r>
      <w:r>
        <w:rPr>
          <w:snapToGrid w:val="0"/>
        </w:rPr>
        <w:t>29</w:t>
      </w:r>
      <w:r>
        <w:rPr>
          <w:rFonts w:hint="eastAsia"/>
          <w:snapToGrid w:val="0"/>
        </w:rPr>
        <w:t>条第１項（第</w:t>
      </w:r>
      <w:r>
        <w:rPr>
          <w:snapToGrid w:val="0"/>
        </w:rPr>
        <w:t>29</w:t>
      </w:r>
      <w:r>
        <w:rPr>
          <w:rFonts w:hint="eastAsia"/>
          <w:snapToGrid w:val="0"/>
        </w:rPr>
        <w:t>条第３項）の規定により届け出ます。</w:t>
      </w:r>
    </w:p>
    <w:p w14:paraId="77048D14" w14:textId="77777777" w:rsidR="0096665C" w:rsidRDefault="0096665C">
      <w:pPr>
        <w:spacing w:line="110" w:lineRule="exact"/>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420"/>
        <w:gridCol w:w="1050"/>
        <w:gridCol w:w="420"/>
        <w:gridCol w:w="2730"/>
        <w:gridCol w:w="1050"/>
        <w:gridCol w:w="1680"/>
      </w:tblGrid>
      <w:tr w:rsidR="0096665C" w14:paraId="26828A45" w14:textId="77777777">
        <w:trPr>
          <w:cantSplit/>
          <w:trHeight w:hRule="exact" w:val="630"/>
        </w:trPr>
        <w:tc>
          <w:tcPr>
            <w:tcW w:w="1050" w:type="dxa"/>
            <w:gridSpan w:val="2"/>
            <w:vMerge w:val="restart"/>
            <w:vAlign w:val="center"/>
          </w:tcPr>
          <w:p w14:paraId="04A53F71" w14:textId="77777777" w:rsidR="0096665C" w:rsidRDefault="0096665C">
            <w:pPr>
              <w:jc w:val="distribute"/>
              <w:rPr>
                <w:rFonts w:ascii="?l?r ??fc" w:cs="Times New Roman"/>
                <w:snapToGrid w:val="0"/>
              </w:rPr>
            </w:pPr>
            <w:r>
              <w:rPr>
                <w:rFonts w:hint="eastAsia"/>
                <w:snapToGrid w:val="0"/>
              </w:rPr>
              <w:t>病院又は診療所</w:t>
            </w:r>
          </w:p>
        </w:tc>
        <w:tc>
          <w:tcPr>
            <w:tcW w:w="1050" w:type="dxa"/>
            <w:vAlign w:val="center"/>
          </w:tcPr>
          <w:p w14:paraId="527F793D" w14:textId="77777777" w:rsidR="0096665C" w:rsidRDefault="0096665C">
            <w:pPr>
              <w:jc w:val="center"/>
              <w:rPr>
                <w:rFonts w:ascii="?l?r ??fc" w:cs="Times New Roman"/>
                <w:snapToGrid w:val="0"/>
              </w:rPr>
            </w:pPr>
            <w:r>
              <w:rPr>
                <w:rFonts w:hint="eastAsia"/>
                <w:snapToGrid w:val="0"/>
              </w:rPr>
              <w:t>名　称</w:t>
            </w:r>
          </w:p>
        </w:tc>
        <w:tc>
          <w:tcPr>
            <w:tcW w:w="3150" w:type="dxa"/>
            <w:gridSpan w:val="2"/>
            <w:vAlign w:val="center"/>
          </w:tcPr>
          <w:p w14:paraId="7F5AF2EC" w14:textId="77777777" w:rsidR="0096665C" w:rsidRDefault="0096665C">
            <w:pPr>
              <w:rPr>
                <w:rFonts w:ascii="?l?r ??fc" w:cs="Times New Roman"/>
                <w:snapToGrid w:val="0"/>
              </w:rPr>
            </w:pPr>
          </w:p>
        </w:tc>
        <w:tc>
          <w:tcPr>
            <w:tcW w:w="1050" w:type="dxa"/>
            <w:vAlign w:val="center"/>
          </w:tcPr>
          <w:p w14:paraId="5F2638CD" w14:textId="77777777" w:rsidR="0096665C" w:rsidRDefault="0096665C">
            <w:pPr>
              <w:rPr>
                <w:rFonts w:ascii="?l?r ??fc" w:cs="Times New Roman"/>
                <w:snapToGrid w:val="0"/>
              </w:rPr>
            </w:pPr>
            <w:r>
              <w:rPr>
                <w:rFonts w:hint="eastAsia"/>
                <w:snapToGrid w:val="0"/>
              </w:rPr>
              <w:t>電話番号</w:t>
            </w:r>
          </w:p>
        </w:tc>
        <w:tc>
          <w:tcPr>
            <w:tcW w:w="1680" w:type="dxa"/>
            <w:vAlign w:val="center"/>
          </w:tcPr>
          <w:p w14:paraId="585DEE0F" w14:textId="77777777" w:rsidR="0096665C" w:rsidRDefault="0096665C">
            <w:pPr>
              <w:rPr>
                <w:rFonts w:ascii="?l?r ??fc" w:cs="Times New Roman"/>
                <w:snapToGrid w:val="0"/>
              </w:rPr>
            </w:pPr>
          </w:p>
        </w:tc>
      </w:tr>
      <w:tr w:rsidR="0096665C" w14:paraId="5ABF7234" w14:textId="77777777">
        <w:trPr>
          <w:cantSplit/>
          <w:trHeight w:hRule="exact" w:val="630"/>
        </w:trPr>
        <w:tc>
          <w:tcPr>
            <w:tcW w:w="1050" w:type="dxa"/>
            <w:gridSpan w:val="2"/>
            <w:vMerge/>
            <w:vAlign w:val="center"/>
          </w:tcPr>
          <w:p w14:paraId="78FF4437" w14:textId="77777777" w:rsidR="0096665C" w:rsidRDefault="0096665C">
            <w:pPr>
              <w:rPr>
                <w:rFonts w:ascii="?l?r ??fc" w:cs="Times New Roman"/>
                <w:snapToGrid w:val="0"/>
              </w:rPr>
            </w:pPr>
          </w:p>
        </w:tc>
        <w:tc>
          <w:tcPr>
            <w:tcW w:w="1050" w:type="dxa"/>
            <w:vAlign w:val="center"/>
          </w:tcPr>
          <w:p w14:paraId="73E8F94C" w14:textId="77777777" w:rsidR="0096665C" w:rsidRDefault="0096665C">
            <w:pPr>
              <w:jc w:val="center"/>
              <w:rPr>
                <w:rFonts w:ascii="?l?r ??fc" w:cs="Times New Roman"/>
                <w:snapToGrid w:val="0"/>
              </w:rPr>
            </w:pPr>
            <w:r>
              <w:rPr>
                <w:rFonts w:hint="eastAsia"/>
                <w:snapToGrid w:val="0"/>
              </w:rPr>
              <w:t>所在地</w:t>
            </w:r>
          </w:p>
        </w:tc>
        <w:tc>
          <w:tcPr>
            <w:tcW w:w="5880" w:type="dxa"/>
            <w:gridSpan w:val="4"/>
            <w:vAlign w:val="center"/>
          </w:tcPr>
          <w:p w14:paraId="4BB0DA9C" w14:textId="77777777" w:rsidR="0096665C" w:rsidRDefault="0096665C">
            <w:pPr>
              <w:rPr>
                <w:rFonts w:ascii="?l?r ??fc" w:cs="Times New Roman"/>
                <w:snapToGrid w:val="0"/>
              </w:rPr>
            </w:pPr>
          </w:p>
        </w:tc>
      </w:tr>
      <w:tr w:rsidR="0096665C" w14:paraId="4CE76A90" w14:textId="77777777">
        <w:trPr>
          <w:cantSplit/>
          <w:trHeight w:hRule="exact" w:val="630"/>
        </w:trPr>
        <w:tc>
          <w:tcPr>
            <w:tcW w:w="630" w:type="dxa"/>
            <w:vMerge w:val="restart"/>
            <w:textDirection w:val="tbRlV"/>
            <w:vAlign w:val="center"/>
          </w:tcPr>
          <w:p w14:paraId="7D8D256E" w14:textId="77777777" w:rsidR="0096665C" w:rsidRDefault="0096665C" w:rsidP="00BD7C68">
            <w:pPr>
              <w:spacing w:line="360" w:lineRule="auto"/>
              <w:ind w:left="100" w:right="100"/>
              <w:jc w:val="center"/>
              <w:rPr>
                <w:rFonts w:ascii="?l?r ??fc" w:cs="Times New Roman"/>
                <w:snapToGrid w:val="0"/>
              </w:rPr>
            </w:pPr>
            <w:r>
              <w:rPr>
                <w:rFonts w:ascii="?l?r ??fc" w:hint="eastAsia"/>
                <w:snapToGrid w:val="0"/>
              </w:rPr>
              <w:t>廃</w:t>
            </w:r>
            <w:r>
              <w:rPr>
                <w:snapToGrid w:val="0"/>
              </w:rPr>
              <w:t xml:space="preserve"> </w:t>
            </w:r>
            <w:r>
              <w:rPr>
                <w:rFonts w:ascii="?l?r ??fc" w:hint="eastAsia"/>
                <w:snapToGrid w:val="0"/>
              </w:rPr>
              <w:t>止</w:t>
            </w:r>
            <w:r>
              <w:rPr>
                <w:snapToGrid w:val="0"/>
              </w:rPr>
              <w:t xml:space="preserve"> </w:t>
            </w:r>
            <w:r>
              <w:rPr>
                <w:rFonts w:ascii="?l?r ??fc" w:hint="eastAsia"/>
                <w:snapToGrid w:val="0"/>
              </w:rPr>
              <w:t>し</w:t>
            </w:r>
            <w:r>
              <w:rPr>
                <w:snapToGrid w:val="0"/>
              </w:rPr>
              <w:t xml:space="preserve"> </w:t>
            </w:r>
            <w:r>
              <w:rPr>
                <w:rFonts w:ascii="?l?r ??fc" w:hint="eastAsia"/>
                <w:snapToGrid w:val="0"/>
              </w:rPr>
              <w:t>た</w:t>
            </w:r>
            <w:r>
              <w:rPr>
                <w:snapToGrid w:val="0"/>
              </w:rPr>
              <w:t xml:space="preserve"> </w:t>
            </w:r>
            <w:r>
              <w:rPr>
                <w:rFonts w:ascii="?l?r ??fc" w:hint="eastAsia"/>
                <w:snapToGrid w:val="0"/>
              </w:rPr>
              <w:t>エ</w:t>
            </w:r>
            <w:r>
              <w:rPr>
                <w:snapToGrid w:val="0"/>
              </w:rPr>
              <w:t xml:space="preserve"> </w:t>
            </w:r>
            <w:r>
              <w:rPr>
                <w:rFonts w:ascii="?l?r ??fc" w:hint="eastAsia"/>
                <w:snapToGrid w:val="0"/>
              </w:rPr>
              <w:t>ッ</w:t>
            </w:r>
            <w:r>
              <w:rPr>
                <w:snapToGrid w:val="0"/>
              </w:rPr>
              <w:t xml:space="preserve"> </w:t>
            </w:r>
            <w:r>
              <w:rPr>
                <w:rFonts w:ascii="?l?r ??fc" w:hint="eastAsia"/>
                <w:snapToGrid w:val="0"/>
              </w:rPr>
              <w:t>ク</w:t>
            </w:r>
            <w:r>
              <w:rPr>
                <w:snapToGrid w:val="0"/>
              </w:rPr>
              <w:t xml:space="preserve"> </w:t>
            </w:r>
            <w:r>
              <w:rPr>
                <w:rFonts w:ascii="?l?r ??fc" w:hint="eastAsia"/>
                <w:snapToGrid w:val="0"/>
              </w:rPr>
              <w:t>ス</w:t>
            </w:r>
            <w:r>
              <w:rPr>
                <w:snapToGrid w:val="0"/>
              </w:rPr>
              <w:t xml:space="preserve"> </w:t>
            </w:r>
            <w:r>
              <w:rPr>
                <w:rFonts w:ascii="?l?r ??fc" w:hint="eastAsia"/>
                <w:snapToGrid w:val="0"/>
              </w:rPr>
              <w:t>線</w:t>
            </w:r>
            <w:r>
              <w:rPr>
                <w:snapToGrid w:val="0"/>
              </w:rPr>
              <w:t xml:space="preserve"> </w:t>
            </w:r>
            <w:r>
              <w:rPr>
                <w:rFonts w:ascii="?l?r ??fc" w:hint="eastAsia"/>
                <w:snapToGrid w:val="0"/>
              </w:rPr>
              <w:t>装</w:t>
            </w:r>
            <w:r>
              <w:rPr>
                <w:snapToGrid w:val="0"/>
              </w:rPr>
              <w:t xml:space="preserve"> </w:t>
            </w:r>
            <w:r>
              <w:rPr>
                <w:rFonts w:ascii="?l?r ??fc" w:hint="eastAsia"/>
                <w:snapToGrid w:val="0"/>
              </w:rPr>
              <w:t>置</w:t>
            </w:r>
            <w:r>
              <w:rPr>
                <w:snapToGrid w:val="0"/>
              </w:rPr>
              <w:t xml:space="preserve"> </w:t>
            </w:r>
            <w:r>
              <w:rPr>
                <w:rFonts w:ascii="?l?r ??fc" w:hint="eastAsia"/>
                <w:snapToGrid w:val="0"/>
              </w:rPr>
              <w:t>等</w:t>
            </w:r>
          </w:p>
        </w:tc>
        <w:tc>
          <w:tcPr>
            <w:tcW w:w="1890" w:type="dxa"/>
            <w:gridSpan w:val="3"/>
            <w:vAlign w:val="center"/>
          </w:tcPr>
          <w:p w14:paraId="2AE1E66C" w14:textId="77777777" w:rsidR="0096665C" w:rsidRDefault="0096665C">
            <w:pPr>
              <w:jc w:val="distribute"/>
              <w:rPr>
                <w:rFonts w:ascii="?l?r ??fc" w:cs="Times New Roman"/>
                <w:snapToGrid w:val="0"/>
              </w:rPr>
            </w:pPr>
            <w:r>
              <w:rPr>
                <w:rFonts w:ascii="?l?r ??fc" w:hint="eastAsia"/>
                <w:snapToGrid w:val="0"/>
              </w:rPr>
              <w:t>製作者名</w:t>
            </w:r>
          </w:p>
        </w:tc>
        <w:tc>
          <w:tcPr>
            <w:tcW w:w="5460" w:type="dxa"/>
            <w:gridSpan w:val="3"/>
            <w:vAlign w:val="center"/>
          </w:tcPr>
          <w:p w14:paraId="375181A5" w14:textId="77777777" w:rsidR="0096665C" w:rsidRDefault="0096665C">
            <w:pPr>
              <w:rPr>
                <w:rFonts w:ascii="?l?r ??fc" w:cs="Times New Roman"/>
                <w:snapToGrid w:val="0"/>
              </w:rPr>
            </w:pPr>
          </w:p>
        </w:tc>
      </w:tr>
      <w:tr w:rsidR="0096665C" w14:paraId="1E82065B" w14:textId="77777777">
        <w:trPr>
          <w:cantSplit/>
          <w:trHeight w:hRule="exact" w:val="630"/>
        </w:trPr>
        <w:tc>
          <w:tcPr>
            <w:tcW w:w="630" w:type="dxa"/>
            <w:vMerge/>
            <w:vAlign w:val="center"/>
          </w:tcPr>
          <w:p w14:paraId="64EFE50F" w14:textId="77777777" w:rsidR="0096665C" w:rsidRDefault="0096665C">
            <w:pPr>
              <w:rPr>
                <w:rFonts w:ascii="?l?r ??fc" w:cs="Times New Roman"/>
                <w:snapToGrid w:val="0"/>
              </w:rPr>
            </w:pPr>
          </w:p>
        </w:tc>
        <w:tc>
          <w:tcPr>
            <w:tcW w:w="1890" w:type="dxa"/>
            <w:gridSpan w:val="3"/>
            <w:vAlign w:val="center"/>
          </w:tcPr>
          <w:p w14:paraId="62336CFA" w14:textId="77777777" w:rsidR="0096665C" w:rsidRPr="00372DF4" w:rsidRDefault="0096665C">
            <w:pPr>
              <w:jc w:val="distribute"/>
              <w:rPr>
                <w:rFonts w:ascii="?l?r ??fc" w:cs="Times New Roman"/>
                <w:snapToGrid w:val="0"/>
              </w:rPr>
            </w:pPr>
            <w:r w:rsidRPr="00372DF4">
              <w:rPr>
                <w:rFonts w:hint="eastAsia"/>
                <w:snapToGrid w:val="0"/>
              </w:rPr>
              <w:t>種類</w:t>
            </w:r>
          </w:p>
        </w:tc>
        <w:tc>
          <w:tcPr>
            <w:tcW w:w="5460" w:type="dxa"/>
            <w:gridSpan w:val="3"/>
            <w:vAlign w:val="center"/>
          </w:tcPr>
          <w:p w14:paraId="69E8AEAD" w14:textId="77777777" w:rsidR="0096665C" w:rsidRDefault="0096665C">
            <w:pPr>
              <w:rPr>
                <w:rFonts w:ascii="?l?r ??fc" w:cs="Times New Roman"/>
                <w:snapToGrid w:val="0"/>
              </w:rPr>
            </w:pPr>
          </w:p>
        </w:tc>
      </w:tr>
      <w:tr w:rsidR="0096665C" w14:paraId="1A30B0BB" w14:textId="77777777">
        <w:trPr>
          <w:cantSplit/>
          <w:trHeight w:hRule="exact" w:val="630"/>
        </w:trPr>
        <w:tc>
          <w:tcPr>
            <w:tcW w:w="630" w:type="dxa"/>
            <w:vMerge/>
            <w:vAlign w:val="center"/>
          </w:tcPr>
          <w:p w14:paraId="7D3A8CEC" w14:textId="77777777" w:rsidR="0096665C" w:rsidRDefault="0096665C">
            <w:pPr>
              <w:rPr>
                <w:rFonts w:ascii="?l?r ??fc" w:cs="Times New Roman"/>
                <w:snapToGrid w:val="0"/>
              </w:rPr>
            </w:pPr>
          </w:p>
        </w:tc>
        <w:tc>
          <w:tcPr>
            <w:tcW w:w="1890" w:type="dxa"/>
            <w:gridSpan w:val="3"/>
            <w:vAlign w:val="center"/>
          </w:tcPr>
          <w:p w14:paraId="4A3D3EF5" w14:textId="77777777" w:rsidR="0096665C" w:rsidRDefault="0096665C">
            <w:pPr>
              <w:jc w:val="distribute"/>
              <w:rPr>
                <w:rFonts w:ascii="?l?r ??fc" w:cs="Times New Roman"/>
                <w:snapToGrid w:val="0"/>
              </w:rPr>
            </w:pPr>
            <w:r>
              <w:rPr>
                <w:rFonts w:hint="eastAsia"/>
                <w:snapToGrid w:val="0"/>
              </w:rPr>
              <w:t>型式又は形状</w:t>
            </w:r>
          </w:p>
        </w:tc>
        <w:tc>
          <w:tcPr>
            <w:tcW w:w="5460" w:type="dxa"/>
            <w:gridSpan w:val="3"/>
            <w:vAlign w:val="center"/>
          </w:tcPr>
          <w:p w14:paraId="2AA51559" w14:textId="77777777" w:rsidR="0096665C" w:rsidRDefault="0096665C">
            <w:pPr>
              <w:rPr>
                <w:rFonts w:ascii="?l?r ??fc" w:cs="Times New Roman"/>
                <w:snapToGrid w:val="0"/>
              </w:rPr>
            </w:pPr>
          </w:p>
        </w:tc>
      </w:tr>
      <w:tr w:rsidR="0096665C" w14:paraId="4BCB80D8" w14:textId="77777777">
        <w:trPr>
          <w:cantSplit/>
          <w:trHeight w:hRule="exact" w:val="630"/>
        </w:trPr>
        <w:tc>
          <w:tcPr>
            <w:tcW w:w="630" w:type="dxa"/>
            <w:vMerge/>
            <w:vAlign w:val="center"/>
          </w:tcPr>
          <w:p w14:paraId="58F8AEA7" w14:textId="77777777" w:rsidR="0096665C" w:rsidRDefault="0096665C">
            <w:pPr>
              <w:rPr>
                <w:rFonts w:ascii="?l?r ??fc" w:cs="Times New Roman"/>
                <w:snapToGrid w:val="0"/>
              </w:rPr>
            </w:pPr>
          </w:p>
        </w:tc>
        <w:tc>
          <w:tcPr>
            <w:tcW w:w="1890" w:type="dxa"/>
            <w:gridSpan w:val="3"/>
            <w:vAlign w:val="center"/>
          </w:tcPr>
          <w:p w14:paraId="575129C3" w14:textId="77777777" w:rsidR="0096665C" w:rsidRDefault="0096665C">
            <w:pPr>
              <w:jc w:val="distribute"/>
              <w:rPr>
                <w:rFonts w:ascii="?l?r ??fc" w:cs="Times New Roman"/>
                <w:snapToGrid w:val="0"/>
              </w:rPr>
            </w:pPr>
            <w:r>
              <w:rPr>
                <w:rFonts w:hint="eastAsia"/>
                <w:snapToGrid w:val="0"/>
              </w:rPr>
              <w:t>台数</w:t>
            </w:r>
          </w:p>
        </w:tc>
        <w:tc>
          <w:tcPr>
            <w:tcW w:w="5460" w:type="dxa"/>
            <w:gridSpan w:val="3"/>
            <w:vAlign w:val="center"/>
          </w:tcPr>
          <w:p w14:paraId="5FBC09A9" w14:textId="77777777" w:rsidR="0096665C" w:rsidRDefault="0096665C">
            <w:pPr>
              <w:rPr>
                <w:rFonts w:ascii="?l?r ??fc" w:cs="Times New Roman"/>
                <w:snapToGrid w:val="0"/>
              </w:rPr>
            </w:pPr>
          </w:p>
        </w:tc>
      </w:tr>
      <w:tr w:rsidR="0096665C" w14:paraId="77489D2D" w14:textId="77777777">
        <w:trPr>
          <w:cantSplit/>
          <w:trHeight w:hRule="exact" w:val="840"/>
        </w:trPr>
        <w:tc>
          <w:tcPr>
            <w:tcW w:w="630" w:type="dxa"/>
            <w:vMerge/>
            <w:vAlign w:val="center"/>
          </w:tcPr>
          <w:p w14:paraId="591AC040" w14:textId="77777777" w:rsidR="0096665C" w:rsidRDefault="0096665C">
            <w:pPr>
              <w:rPr>
                <w:rFonts w:ascii="?l?r ??fc" w:cs="Times New Roman"/>
                <w:snapToGrid w:val="0"/>
              </w:rPr>
            </w:pPr>
          </w:p>
        </w:tc>
        <w:tc>
          <w:tcPr>
            <w:tcW w:w="1890" w:type="dxa"/>
            <w:gridSpan w:val="3"/>
            <w:vAlign w:val="center"/>
          </w:tcPr>
          <w:p w14:paraId="724E32A9" w14:textId="77777777" w:rsidR="0096665C" w:rsidRDefault="0096665C">
            <w:pPr>
              <w:jc w:val="distribute"/>
              <w:rPr>
                <w:rFonts w:ascii="?l?r ??fc" w:cs="Times New Roman"/>
                <w:snapToGrid w:val="0"/>
              </w:rPr>
            </w:pPr>
            <w:r>
              <w:rPr>
                <w:rFonts w:hint="eastAsia"/>
                <w:snapToGrid w:val="0"/>
              </w:rPr>
              <w:t>廃止時における</w:t>
            </w:r>
          </w:p>
          <w:p w14:paraId="3CFA6E50" w14:textId="77777777" w:rsidR="0096665C" w:rsidRDefault="0096665C">
            <w:pPr>
              <w:jc w:val="distribute"/>
              <w:rPr>
                <w:rFonts w:ascii="?l?r ??fc" w:cs="Times New Roman"/>
                <w:snapToGrid w:val="0"/>
              </w:rPr>
            </w:pPr>
            <w:r>
              <w:rPr>
                <w:rFonts w:hint="eastAsia"/>
                <w:snapToGrid w:val="0"/>
              </w:rPr>
              <w:t>放射線源の数量</w:t>
            </w:r>
          </w:p>
        </w:tc>
        <w:tc>
          <w:tcPr>
            <w:tcW w:w="5460" w:type="dxa"/>
            <w:gridSpan w:val="3"/>
            <w:vAlign w:val="center"/>
          </w:tcPr>
          <w:p w14:paraId="6E66C2B5" w14:textId="77777777" w:rsidR="0096665C" w:rsidRDefault="0096665C">
            <w:pPr>
              <w:rPr>
                <w:rFonts w:ascii="?l?r ??fc" w:cs="Times New Roman"/>
                <w:snapToGrid w:val="0"/>
              </w:rPr>
            </w:pPr>
          </w:p>
        </w:tc>
      </w:tr>
      <w:tr w:rsidR="0096665C" w14:paraId="7B8EC9E1" w14:textId="77777777">
        <w:trPr>
          <w:cantSplit/>
          <w:trHeight w:hRule="exact" w:val="630"/>
        </w:trPr>
        <w:tc>
          <w:tcPr>
            <w:tcW w:w="630" w:type="dxa"/>
            <w:vMerge/>
            <w:vAlign w:val="center"/>
          </w:tcPr>
          <w:p w14:paraId="37C2B844" w14:textId="77777777" w:rsidR="0096665C" w:rsidRDefault="0096665C">
            <w:pPr>
              <w:rPr>
                <w:rFonts w:ascii="?l?r ??fc" w:cs="Times New Roman"/>
                <w:snapToGrid w:val="0"/>
              </w:rPr>
            </w:pPr>
          </w:p>
        </w:tc>
        <w:tc>
          <w:tcPr>
            <w:tcW w:w="1890" w:type="dxa"/>
            <w:gridSpan w:val="3"/>
            <w:vAlign w:val="center"/>
          </w:tcPr>
          <w:p w14:paraId="4423D85A" w14:textId="77777777" w:rsidR="0096665C" w:rsidRDefault="0096665C">
            <w:pPr>
              <w:jc w:val="distribute"/>
              <w:rPr>
                <w:rFonts w:ascii="?l?r ??fc" w:cs="Times New Roman"/>
                <w:snapToGrid w:val="0"/>
              </w:rPr>
            </w:pPr>
            <w:r>
              <w:rPr>
                <w:rFonts w:hint="eastAsia"/>
                <w:snapToGrid w:val="0"/>
              </w:rPr>
              <w:t>廃止した理由</w:t>
            </w:r>
          </w:p>
        </w:tc>
        <w:tc>
          <w:tcPr>
            <w:tcW w:w="5460" w:type="dxa"/>
            <w:gridSpan w:val="3"/>
            <w:vAlign w:val="center"/>
          </w:tcPr>
          <w:p w14:paraId="2E2FD1C2" w14:textId="77777777" w:rsidR="0096665C" w:rsidRDefault="0096665C">
            <w:pPr>
              <w:rPr>
                <w:rFonts w:ascii="?l?r ??fc" w:cs="Times New Roman"/>
                <w:snapToGrid w:val="0"/>
              </w:rPr>
            </w:pPr>
          </w:p>
        </w:tc>
      </w:tr>
      <w:tr w:rsidR="0096665C" w14:paraId="0E9602D1" w14:textId="77777777">
        <w:trPr>
          <w:cantSplit/>
          <w:trHeight w:hRule="exact" w:val="630"/>
        </w:trPr>
        <w:tc>
          <w:tcPr>
            <w:tcW w:w="630" w:type="dxa"/>
            <w:vMerge/>
            <w:vAlign w:val="center"/>
          </w:tcPr>
          <w:p w14:paraId="2FE3A4BD" w14:textId="77777777" w:rsidR="0096665C" w:rsidRDefault="0096665C">
            <w:pPr>
              <w:rPr>
                <w:rFonts w:ascii="?l?r ??fc" w:cs="Times New Roman"/>
                <w:snapToGrid w:val="0"/>
              </w:rPr>
            </w:pPr>
          </w:p>
        </w:tc>
        <w:tc>
          <w:tcPr>
            <w:tcW w:w="1890" w:type="dxa"/>
            <w:gridSpan w:val="3"/>
            <w:vAlign w:val="center"/>
          </w:tcPr>
          <w:p w14:paraId="4B33C4FF" w14:textId="77777777" w:rsidR="0096665C" w:rsidRDefault="0096665C">
            <w:pPr>
              <w:jc w:val="distribute"/>
              <w:rPr>
                <w:rFonts w:ascii="?l?r ??fc" w:cs="Times New Roman"/>
                <w:snapToGrid w:val="0"/>
              </w:rPr>
            </w:pPr>
            <w:r>
              <w:rPr>
                <w:rFonts w:hint="eastAsia"/>
                <w:snapToGrid w:val="0"/>
              </w:rPr>
              <w:t>廃止年月日</w:t>
            </w:r>
          </w:p>
        </w:tc>
        <w:tc>
          <w:tcPr>
            <w:tcW w:w="5460" w:type="dxa"/>
            <w:gridSpan w:val="3"/>
            <w:vAlign w:val="center"/>
          </w:tcPr>
          <w:p w14:paraId="1C19386A" w14:textId="77777777" w:rsidR="0096665C" w:rsidRDefault="0096665C">
            <w:pPr>
              <w:rPr>
                <w:rFonts w:ascii="?l?r ??fc" w:cs="Times New Roman"/>
                <w:snapToGrid w:val="0"/>
              </w:rPr>
            </w:pPr>
            <w:r>
              <w:rPr>
                <w:rFonts w:ascii="?l?r ??fc" w:hint="eastAsia"/>
                <w:snapToGrid w:val="0"/>
              </w:rPr>
              <w:t xml:space="preserve">　　　　　　年　　　月　　　日</w:t>
            </w:r>
          </w:p>
        </w:tc>
      </w:tr>
      <w:tr w:rsidR="0096665C" w14:paraId="6BA5DE03" w14:textId="77777777">
        <w:trPr>
          <w:cantSplit/>
          <w:trHeight w:hRule="exact" w:val="630"/>
        </w:trPr>
        <w:tc>
          <w:tcPr>
            <w:tcW w:w="630" w:type="dxa"/>
            <w:vMerge/>
            <w:vAlign w:val="center"/>
          </w:tcPr>
          <w:p w14:paraId="2BF6CA45" w14:textId="77777777" w:rsidR="0096665C" w:rsidRDefault="0096665C">
            <w:pPr>
              <w:rPr>
                <w:rFonts w:ascii="?l?r ??fc" w:cs="Times New Roman"/>
                <w:snapToGrid w:val="0"/>
              </w:rPr>
            </w:pPr>
          </w:p>
        </w:tc>
        <w:tc>
          <w:tcPr>
            <w:tcW w:w="1890" w:type="dxa"/>
            <w:gridSpan w:val="3"/>
            <w:vAlign w:val="center"/>
          </w:tcPr>
          <w:p w14:paraId="35BA7157" w14:textId="77777777" w:rsidR="0096665C" w:rsidRDefault="0096665C">
            <w:pPr>
              <w:jc w:val="distribute"/>
              <w:rPr>
                <w:rFonts w:ascii="?l?r ??fc" w:cs="Times New Roman"/>
                <w:snapToGrid w:val="0"/>
              </w:rPr>
            </w:pPr>
            <w:r>
              <w:rPr>
                <w:rFonts w:ascii="?l?r ??fc" w:hint="eastAsia"/>
                <w:snapToGrid w:val="0"/>
              </w:rPr>
              <w:t>廃止後の処分方法</w:t>
            </w:r>
          </w:p>
        </w:tc>
        <w:tc>
          <w:tcPr>
            <w:tcW w:w="5460" w:type="dxa"/>
            <w:gridSpan w:val="3"/>
            <w:vAlign w:val="center"/>
          </w:tcPr>
          <w:p w14:paraId="4C9AD9E4" w14:textId="77777777" w:rsidR="0096665C" w:rsidRDefault="0096665C">
            <w:pPr>
              <w:rPr>
                <w:rFonts w:ascii="?l?r ??fc" w:cs="Times New Roman"/>
                <w:snapToGrid w:val="0"/>
              </w:rPr>
            </w:pPr>
          </w:p>
        </w:tc>
      </w:tr>
      <w:tr w:rsidR="0096665C" w14:paraId="2DB33FB4" w14:textId="77777777">
        <w:trPr>
          <w:cantSplit/>
          <w:trHeight w:hRule="exact" w:val="840"/>
        </w:trPr>
        <w:tc>
          <w:tcPr>
            <w:tcW w:w="2520" w:type="dxa"/>
            <w:gridSpan w:val="4"/>
            <w:vAlign w:val="center"/>
          </w:tcPr>
          <w:p w14:paraId="5542FF4B" w14:textId="77777777" w:rsidR="0096665C" w:rsidRDefault="0096665C">
            <w:pPr>
              <w:jc w:val="center"/>
              <w:rPr>
                <w:rFonts w:ascii="?l?r ??fc" w:cs="Times New Roman"/>
                <w:snapToGrid w:val="0"/>
              </w:rPr>
            </w:pPr>
            <w:r>
              <w:rPr>
                <w:rFonts w:ascii="?l?r ??fc" w:hint="eastAsia"/>
                <w:snapToGrid w:val="0"/>
              </w:rPr>
              <w:t>廃止後の使用室等の用途</w:t>
            </w:r>
          </w:p>
        </w:tc>
        <w:tc>
          <w:tcPr>
            <w:tcW w:w="5460" w:type="dxa"/>
            <w:gridSpan w:val="3"/>
            <w:vAlign w:val="center"/>
          </w:tcPr>
          <w:p w14:paraId="0648B0CC" w14:textId="77777777" w:rsidR="0096665C" w:rsidRDefault="0096665C">
            <w:pPr>
              <w:rPr>
                <w:rFonts w:ascii="?l?r ??fc" w:cs="Times New Roman"/>
                <w:snapToGrid w:val="0"/>
              </w:rPr>
            </w:pPr>
          </w:p>
        </w:tc>
      </w:tr>
    </w:tbl>
    <w:p w14:paraId="509F9BB4" w14:textId="77777777" w:rsidR="0096665C" w:rsidRDefault="0096665C">
      <w:pPr>
        <w:spacing w:line="110" w:lineRule="exact"/>
        <w:rPr>
          <w:rFonts w:ascii="?l?r ??fc" w:cs="Times New Roman"/>
          <w:snapToGrid w:val="0"/>
        </w:rPr>
      </w:pPr>
    </w:p>
    <w:p w14:paraId="2C6AC2E8" w14:textId="4F93BCB9" w:rsidR="0096665C" w:rsidRDefault="0096665C" w:rsidP="007C1E61">
      <w:pPr>
        <w:spacing w:line="250" w:lineRule="exact"/>
        <w:ind w:left="1050" w:hanging="1050"/>
        <w:rPr>
          <w:rFonts w:ascii="?l?r ??fc" w:cs="Times New Roman"/>
          <w:snapToGrid w:val="0"/>
        </w:rPr>
      </w:pPr>
      <w:r>
        <w:rPr>
          <w:rFonts w:ascii="?l?r ??fc" w:hint="eastAsia"/>
          <w:snapToGrid w:val="0"/>
        </w:rPr>
        <w:t xml:space="preserve">　注意事項　廃止した装置がエックス線装置</w:t>
      </w:r>
      <w:r w:rsidR="00D930EB" w:rsidRPr="001E3A82">
        <w:rPr>
          <w:rFonts w:ascii="?l?r ??fc" w:hint="eastAsia"/>
          <w:snapToGrid w:val="0"/>
        </w:rPr>
        <w:t>、</w:t>
      </w:r>
      <w:r>
        <w:rPr>
          <w:rFonts w:ascii="?l?r ??fc" w:hint="eastAsia"/>
          <w:snapToGrid w:val="0"/>
        </w:rPr>
        <w:t>診療用高エネルギー放射線発生装置</w:t>
      </w:r>
      <w:r w:rsidR="00D930EB" w:rsidRPr="00BD7C68">
        <w:rPr>
          <w:rFonts w:ascii="?l?r ??fc" w:hint="eastAsia"/>
          <w:snapToGrid w:val="0"/>
        </w:rPr>
        <w:t>及び</w:t>
      </w:r>
      <w:r w:rsidR="00DC1A3D" w:rsidRPr="00BD7C68">
        <w:rPr>
          <w:rFonts w:ascii="?l?r ??fc" w:hint="eastAsia"/>
          <w:snapToGrid w:val="0"/>
        </w:rPr>
        <w:t>診療用粒子線照射装置</w:t>
      </w:r>
      <w:r>
        <w:rPr>
          <w:rFonts w:ascii="?l?r ??fc" w:hint="eastAsia"/>
          <w:snapToGrid w:val="0"/>
        </w:rPr>
        <w:t>にあっては製作者名、型式及び台数を、診療用放射線照射装置及び放射性同位元素装備診療機器にあっては製作者名、型式、台数及び廃止時における放射線源の数量を、診療用放射線照射器具並びに</w:t>
      </w:r>
      <w:r w:rsidR="00591ABF" w:rsidRPr="005A7B43">
        <w:rPr>
          <w:rFonts w:hint="eastAsia"/>
          <w:snapToGrid w:val="0"/>
        </w:rPr>
        <w:t>診療用放射性同位元素使用器具、</w:t>
      </w:r>
      <w:r>
        <w:rPr>
          <w:rFonts w:ascii="?l?r ??fc" w:hint="eastAsia"/>
          <w:snapToGrid w:val="0"/>
        </w:rPr>
        <w:t>診療用放射性同位元素及び陽電子断層撮影診療用放射性同位元素にあっては器具・元素の種類、型式又は形状及び廃止時における放射線源の数量を記入すること。</w:t>
      </w:r>
    </w:p>
    <w:sectPr w:rsidR="0096665C" w:rsidSect="00EB2762">
      <w:headerReference w:type="default" r:id="rId6"/>
      <w:type w:val="continuous"/>
      <w:pgSz w:w="11906" w:h="16838" w:code="9"/>
      <w:pgMar w:top="1418" w:right="1457" w:bottom="2211"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6319" w14:textId="77777777" w:rsidR="00F7509F" w:rsidRDefault="00F7509F">
      <w:pPr>
        <w:rPr>
          <w:rFonts w:cs="Times New Roman"/>
        </w:rPr>
      </w:pPr>
      <w:r>
        <w:rPr>
          <w:rFonts w:cs="Times New Roman"/>
        </w:rPr>
        <w:separator/>
      </w:r>
    </w:p>
  </w:endnote>
  <w:endnote w:type="continuationSeparator" w:id="0">
    <w:p w14:paraId="3325F5DD" w14:textId="77777777" w:rsidR="00F7509F" w:rsidRDefault="00F7509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013D" w14:textId="77777777" w:rsidR="00F7509F" w:rsidRDefault="00F7509F">
      <w:pPr>
        <w:rPr>
          <w:rFonts w:cs="Times New Roman"/>
        </w:rPr>
      </w:pPr>
      <w:r>
        <w:rPr>
          <w:rFonts w:cs="Times New Roman"/>
        </w:rPr>
        <w:separator/>
      </w:r>
    </w:p>
  </w:footnote>
  <w:footnote w:type="continuationSeparator" w:id="0">
    <w:p w14:paraId="4D710D54" w14:textId="77777777" w:rsidR="00F7509F" w:rsidRDefault="00F7509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AEC0" w14:textId="77777777" w:rsidR="00D15E8E" w:rsidRDefault="00D15E8E">
    <w:pPr>
      <w:pStyle w:val="a3"/>
    </w:pPr>
  </w:p>
  <w:p w14:paraId="2E9EC70E" w14:textId="77777777" w:rsidR="00D15E8E" w:rsidRDefault="00D15E8E">
    <w:pPr>
      <w:pStyle w:val="a3"/>
    </w:pPr>
  </w:p>
  <w:p w14:paraId="1C472C9E" w14:textId="77777777" w:rsidR="00D15E8E" w:rsidRDefault="00D15E8E">
    <w:pPr>
      <w:pStyle w:val="a3"/>
    </w:pPr>
  </w:p>
  <w:p w14:paraId="71877CA4" w14:textId="77777777" w:rsidR="00D15E8E" w:rsidRDefault="00D15E8E">
    <w:pPr>
      <w:pStyle w:val="a3"/>
    </w:pPr>
    <w:r>
      <w:rPr>
        <w:rFonts w:hint="eastAsia"/>
      </w:rPr>
      <w:t>様式第</w:t>
    </w:r>
    <w:r>
      <w:t>29</w:t>
    </w:r>
    <w:r>
      <w:rPr>
        <w:rFonts w:hint="eastAsia"/>
      </w:rPr>
      <w:t>号（第</w:t>
    </w:r>
    <w:r>
      <w:t>17</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6665C"/>
    <w:rsid w:val="0010218D"/>
    <w:rsid w:val="001E3A82"/>
    <w:rsid w:val="00372DF4"/>
    <w:rsid w:val="0038255B"/>
    <w:rsid w:val="003E0272"/>
    <w:rsid w:val="003E3217"/>
    <w:rsid w:val="004762B4"/>
    <w:rsid w:val="004B67C0"/>
    <w:rsid w:val="005736E5"/>
    <w:rsid w:val="00591ABF"/>
    <w:rsid w:val="005A7B43"/>
    <w:rsid w:val="006A3D7C"/>
    <w:rsid w:val="007213F6"/>
    <w:rsid w:val="007B701A"/>
    <w:rsid w:val="007C1E61"/>
    <w:rsid w:val="0096665C"/>
    <w:rsid w:val="00970B12"/>
    <w:rsid w:val="00AD6F35"/>
    <w:rsid w:val="00B02920"/>
    <w:rsid w:val="00BD7C68"/>
    <w:rsid w:val="00C02CD1"/>
    <w:rsid w:val="00D15E8E"/>
    <w:rsid w:val="00D2422C"/>
    <w:rsid w:val="00D930EB"/>
    <w:rsid w:val="00DC1A3D"/>
    <w:rsid w:val="00DC7FEA"/>
    <w:rsid w:val="00DE2C6C"/>
    <w:rsid w:val="00E1703E"/>
    <w:rsid w:val="00EB2762"/>
    <w:rsid w:val="00EC0EA9"/>
    <w:rsid w:val="00F2513C"/>
    <w:rsid w:val="00F309BD"/>
    <w:rsid w:val="00F7509F"/>
    <w:rsid w:val="00F812E3"/>
    <w:rsid w:val="00FF0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29A9AE"/>
  <w14:defaultImageDpi w14:val="0"/>
  <w15:docId w15:val="{72CBE267-B49A-46E9-AF76-FB30741E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様式第29号</vt:lpstr>
    </vt:vector>
  </TitlesOfParts>
  <Company> 制作技術部</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dc:title>
  <dc:subject> </dc:subject>
  <dc:creator>第一法規株式会社</dc:creator>
  <cp:keywords> </cp:keywords>
  <dc:description> </dc:description>
  <cp:lastModifiedBy>木村 公俊</cp:lastModifiedBy>
  <cp:revision>6</cp:revision>
  <cp:lastPrinted>2026-04-14T11:08:00Z</cp:lastPrinted>
  <dcterms:created xsi:type="dcterms:W3CDTF">2026-03-02T00:16:00Z</dcterms:created>
  <dcterms:modified xsi:type="dcterms:W3CDTF">2026-04-14T11:08:00Z</dcterms:modified>
</cp:coreProperties>
</file>