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CCE" w:rsidRDefault="00EE6CCE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488"/>
        <w:gridCol w:w="2126"/>
      </w:tblGrid>
      <w:tr w:rsidR="00EE6CCE">
        <w:tc>
          <w:tcPr>
            <w:tcW w:w="478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6CCE" w:rsidRDefault="008D67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（実施要領様式第７号）</w:t>
            </w:r>
          </w:p>
          <w:p w:rsidR="00EE6CCE" w:rsidRDefault="00EE6CC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E6CCE" w:rsidRDefault="00EE6CC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CE" w:rsidRDefault="008D67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CE" w:rsidRDefault="008D67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E6CCE">
        <w:tc>
          <w:tcPr>
            <w:tcW w:w="4783" w:type="dxa"/>
            <w:vMerge/>
            <w:tcBorders>
              <w:left w:val="nil"/>
              <w:right w:val="single" w:sz="4" w:space="0" w:color="000000"/>
            </w:tcBorders>
          </w:tcPr>
          <w:p w:rsidR="00EE6CCE" w:rsidRDefault="00EE6CC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CE" w:rsidRDefault="008D67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CE" w:rsidRDefault="008D67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6CCE">
        <w:tc>
          <w:tcPr>
            <w:tcW w:w="478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6CCE" w:rsidRDefault="00EE6CC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CE" w:rsidRDefault="008D67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※備　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CE" w:rsidRDefault="00EE6CC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E6CCE" w:rsidRDefault="008D671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意　見　書</w:t>
      </w: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 xml:space="preserve">　　年　月　日</w:t>
      </w:r>
    </w:p>
    <w:p w:rsidR="00EE6CCE" w:rsidRDefault="00EE6CCE">
      <w:pPr>
        <w:adjustRightInd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宮崎県知事　殿</w:t>
      </w: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氏名又は団体名及び団体にあってはその代表者の氏名</w:t>
      </w: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住所・所在地</w:t>
      </w:r>
    </w:p>
    <w:p w:rsidR="00EE6CCE" w:rsidRDefault="00EE6CCE">
      <w:pPr>
        <w:adjustRightInd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大規模小売店舗立地法第８条第２項の規定により、意見を提出します。</w:t>
      </w:r>
    </w:p>
    <w:p w:rsidR="00EE6CCE" w:rsidRDefault="00EE6CCE">
      <w:pPr>
        <w:adjustRightInd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大規模小売店舗の名称及び所在地</w:t>
      </w: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意　見</w:t>
      </w: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駐車需要の充足等交通に係る事項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歩行者の通行の利便の確保等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廃棄物減量化及びリサイクルについての配慮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4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防災・防犯対策への協力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5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騒音の発生に係る事項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6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廃棄物に係る事項等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7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街並みづくり等への配慮等</w:t>
      </w:r>
    </w:p>
    <w:p w:rsidR="00EE6CCE" w:rsidRDefault="00EE6CCE">
      <w:pPr>
        <w:adjustRightInd/>
        <w:spacing w:line="84" w:lineRule="exact"/>
        <w:rPr>
          <w:rFonts w:ascii="ＭＳ 明朝" w:cs="Times New Roman"/>
          <w:spacing w:val="2"/>
        </w:rPr>
      </w:pP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8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その他</w:t>
      </w:r>
    </w:p>
    <w:p w:rsidR="00EE6CCE" w:rsidRDefault="008D6713" w:rsidP="00AD3E39">
      <w:pPr>
        <w:adjustRightInd/>
        <w:ind w:left="212" w:hangingChars="100" w:hanging="212"/>
      </w:pPr>
      <w:r>
        <w:rPr>
          <w:rFonts w:hint="eastAsia"/>
        </w:rPr>
        <w:t xml:space="preserve">３　氏名又は団体名及び団体にあってはその代表者の氏名、住所・所在地の公表（公告・　</w:t>
      </w:r>
      <w:bookmarkStart w:id="0" w:name="_GoBack"/>
      <w:bookmarkEnd w:id="0"/>
      <w:r>
        <w:rPr>
          <w:rFonts w:hint="eastAsia"/>
        </w:rPr>
        <w:t>縦覧）について（どちらかに○印をつけてください。）</w:t>
      </w:r>
    </w:p>
    <w:p w:rsidR="009008AF" w:rsidRDefault="009008AF">
      <w:pPr>
        <w:adjustRightInd/>
      </w:pPr>
      <w:r>
        <w:rPr>
          <w:rFonts w:hint="eastAsia"/>
        </w:rPr>
        <w:t xml:space="preserve">　　・公表してもよい</w:t>
      </w:r>
    </w:p>
    <w:p w:rsidR="009008AF" w:rsidRDefault="009008AF">
      <w:pPr>
        <w:adjustRightInd/>
      </w:pPr>
      <w:r>
        <w:rPr>
          <w:rFonts w:hint="eastAsia"/>
        </w:rPr>
        <w:t xml:space="preserve">　　・公表してほしくない</w:t>
      </w:r>
    </w:p>
    <w:p w:rsidR="009008AF" w:rsidRDefault="009008A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9"/>
      </w:tblGrid>
      <w:tr w:rsidR="00AD3E39" w:rsidTr="00AD3E3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39" w:rsidRDefault="00AD3E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○意見書の記載及び提出について</w:t>
            </w:r>
          </w:p>
          <w:p w:rsidR="00AD3E39" w:rsidRDefault="00AD3E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日本語で記載してください。</w:t>
            </w:r>
          </w:p>
          <w:p w:rsidR="00AD3E39" w:rsidRDefault="00AD3E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意見を述べるにあたっては、その理由を記載してください。</w:t>
            </w:r>
          </w:p>
          <w:p w:rsidR="00AD3E39" w:rsidRDefault="00AD3E39" w:rsidP="00AD3E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Chars="100" w:hanging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述べられた意見については、大規模小売店舗立地法第８条第３項の規定に基づ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き、その概要を県の方で公告するとともに、提出された意見書を縦覧に供します。</w:t>
            </w:r>
          </w:p>
          <w:p w:rsidR="00AD3E39" w:rsidRDefault="00AD3E39" w:rsidP="00AD3E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Chars="100" w:hanging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４　意見書の提出は、届出の公告の日から４月以内となっていますので、提出期限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にご注意下さい。</w:t>
            </w:r>
          </w:p>
        </w:tc>
      </w:tr>
    </w:tbl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（備考）１　この用紙の大きさは、日本工業規格Ａ４としてください。</w:t>
      </w:r>
    </w:p>
    <w:p w:rsidR="00EE6CCE" w:rsidRDefault="008D6713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※印の項は記載しないでください。</w:t>
      </w:r>
    </w:p>
    <w:p w:rsidR="008D6713" w:rsidRDefault="008D6713">
      <w:pPr>
        <w:adjustRightInd/>
        <w:rPr>
          <w:rFonts w:ascii="ＭＳ 明朝" w:cs="Times New Roman"/>
          <w:spacing w:val="2"/>
        </w:rPr>
      </w:pPr>
    </w:p>
    <w:sectPr w:rsidR="008D6713">
      <w:type w:val="continuous"/>
      <w:pgSz w:w="11906" w:h="16838"/>
      <w:pgMar w:top="1700" w:right="1700" w:bottom="1700" w:left="1700" w:header="720" w:footer="720" w:gutter="0"/>
      <w:pgNumType w:start="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6C6" w:rsidRDefault="007C46C6">
      <w:r>
        <w:separator/>
      </w:r>
    </w:p>
  </w:endnote>
  <w:endnote w:type="continuationSeparator" w:id="0">
    <w:p w:rsidR="007C46C6" w:rsidRDefault="007C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6C6" w:rsidRDefault="007C46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46C6" w:rsidRDefault="007C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8AF"/>
    <w:rsid w:val="007C46C6"/>
    <w:rsid w:val="008D6713"/>
    <w:rsid w:val="009008AF"/>
    <w:rsid w:val="00AD3E39"/>
    <w:rsid w:val="00E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A0564"/>
  <w14:defaultImageDpi w14:val="0"/>
  <w15:docId w15:val="{569B202D-B920-4C29-9F6C-0A181D31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08AF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00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08AF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（備考）１ この用紙の大きさは、日本工業規格Ａ４としてください。 ２ ※印の項は記載しないでください。 ３ この様式は、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（備考）１ この用紙の大きさは、日本工業規格Ａ４としてください。 ２ ※印の項は記載しないでください。 ３ この様式は、</dc:title>
  <dc:subject/>
  <dc:creator>宮崎県</dc:creator>
  <cp:keywords/>
  <dc:description/>
  <cp:lastModifiedBy>29P0629</cp:lastModifiedBy>
  <cp:revision>3</cp:revision>
  <cp:lastPrinted>2009-04-09T05:10:00Z</cp:lastPrinted>
  <dcterms:created xsi:type="dcterms:W3CDTF">2018-01-17T04:54:00Z</dcterms:created>
  <dcterms:modified xsi:type="dcterms:W3CDTF">2018-01-17T04:55:00Z</dcterms:modified>
</cp:coreProperties>
</file>