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6" w:rsidRPr="008D022B" w:rsidRDefault="00895BF4" w:rsidP="008D022B">
      <w:pPr>
        <w:jc w:val="right"/>
      </w:pPr>
      <w:r>
        <w:rPr>
          <w:rFonts w:hint="eastAsia"/>
        </w:rPr>
        <w:t>（別紙</w:t>
      </w:r>
      <w:r w:rsidR="008D022B">
        <w:rPr>
          <w:rFonts w:hint="eastAsia"/>
        </w:rPr>
        <w:t>６</w:t>
      </w:r>
      <w:r w:rsidR="00884BA6" w:rsidRPr="008D022B">
        <w:rPr>
          <w:rFonts w:hint="eastAsia"/>
        </w:rPr>
        <w:t>）</w:t>
      </w:r>
    </w:p>
    <w:p w:rsidR="00A11B52" w:rsidRDefault="00C410CE" w:rsidP="00E100B8">
      <w:pPr>
        <w:jc w:val="center"/>
      </w:pPr>
      <w:r>
        <w:rPr>
          <w:rFonts w:hint="eastAsia"/>
        </w:rPr>
        <w:t>実地研修</w:t>
      </w:r>
      <w:r w:rsidR="0010715C">
        <w:rPr>
          <w:rFonts w:hint="eastAsia"/>
        </w:rPr>
        <w:t>評価</w:t>
      </w:r>
      <w:r w:rsidR="000A4F25">
        <w:rPr>
          <w:rFonts w:hint="eastAsia"/>
        </w:rPr>
        <w:t>基準</w:t>
      </w:r>
      <w:r w:rsidR="00B32B9B">
        <w:rPr>
          <w:rFonts w:hint="eastAsia"/>
        </w:rPr>
        <w:t>・評価票</w:t>
      </w:r>
    </w:p>
    <w:p w:rsidR="000A4F25" w:rsidRPr="00B32B9B" w:rsidRDefault="000A4F25" w:rsidP="000A4F25"/>
    <w:p w:rsidR="00BC58B3" w:rsidRDefault="00BC58B3" w:rsidP="000A4F25"/>
    <w:p w:rsidR="00C410CE" w:rsidRPr="00BC0638" w:rsidRDefault="00C410CE" w:rsidP="000A4F25">
      <w:pPr>
        <w:rPr>
          <w:rFonts w:ascii="ＭＳ Ｐゴシック" w:hAnsi="ＭＳ Ｐゴシック"/>
        </w:rPr>
      </w:pPr>
      <w:r w:rsidRPr="00BC0638">
        <w:rPr>
          <w:rFonts w:ascii="ＭＳ Ｐゴシック" w:hAnsi="ＭＳ Ｐゴシック" w:hint="eastAsia"/>
        </w:rPr>
        <w:t>１．評価判定基準</w:t>
      </w:r>
    </w:p>
    <w:p w:rsidR="00B32B9B" w:rsidRDefault="00B32B9B" w:rsidP="000A4F25"/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B771C8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B771C8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BC0638" w:rsidRDefault="00C410CE" w:rsidP="00BC58B3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２．類型区分別評価項目</w:t>
      </w:r>
    </w:p>
    <w:p w:rsidR="00C410CE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喀痰吸引　口腔内・鼻腔内吸引（通常手順）　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－１</w:t>
      </w:r>
      <w:r w:rsidR="00895BF4">
        <w:rPr>
          <w:rFonts w:ascii="ＭＳ Ｐゴシック" w:hAnsi="ＭＳ Ｐゴシック" w:hint="eastAsia"/>
          <w:sz w:val="22"/>
        </w:rPr>
        <w:t>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１－２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通常手順）・・・・・・・・・・・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E740D5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</w:t>
      </w:r>
      <w:r w:rsidR="00E740D5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１－</w:t>
      </w:r>
      <w:r w:rsidR="00884BA6">
        <w:rPr>
          <w:rFonts w:ascii="ＭＳ Ｐゴシック" w:hAnsi="ＭＳ Ｐゴシック" w:hint="eastAsia"/>
          <w:sz w:val="22"/>
        </w:rPr>
        <w:t>３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人工呼吸器装着者</w:t>
      </w:r>
      <w:r w:rsidR="00317631" w:rsidRP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侵襲的人工呼吸療法</w:t>
      </w:r>
      <w:r w:rsidR="00D22545" w:rsidRPr="00BC0638">
        <w:rPr>
          <w:rFonts w:ascii="ＭＳ Ｐゴシック" w:hAnsi="ＭＳ Ｐゴシック" w:hint="eastAsia"/>
          <w:sz w:val="22"/>
        </w:rPr>
        <w:t>）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４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胃ろう又は腸ろうによる経管栄養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</w:t>
      </w:r>
      <w:r w:rsidR="00BC0638" w:rsidRPr="00BC0638">
        <w:rPr>
          <w:rFonts w:ascii="ＭＳ Ｐゴシック" w:hAnsi="ＭＳ Ｐゴシック" w:hint="eastAsia"/>
          <w:sz w:val="22"/>
        </w:rPr>
        <w:t>・・・・</w:t>
      </w:r>
      <w:r w:rsidR="00303344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－５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経鼻経管栄養・・・・・・・・・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－６</w:t>
      </w:r>
    </w:p>
    <w:p w:rsidR="00C410CE" w:rsidRPr="00884BA6" w:rsidRDefault="00C410CE" w:rsidP="00BC58B3">
      <w:pPr>
        <w:jc w:val="left"/>
        <w:rPr>
          <w:rFonts w:ascii="ＭＳ Ｐゴシック" w:hAnsi="ＭＳ Ｐゴシック"/>
          <w:sz w:val="22"/>
        </w:rPr>
      </w:pPr>
    </w:p>
    <w:p w:rsidR="00D22545" w:rsidRDefault="00C410CE" w:rsidP="00BC58B3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　</w:t>
      </w:r>
    </w:p>
    <w:p w:rsidR="005A17FF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参考：</w:t>
      </w:r>
      <w:r w:rsidR="00D24FDE">
        <w:rPr>
          <w:rFonts w:ascii="ＭＳ Ｐゴシック" w:hAnsi="ＭＳ Ｐゴシック" w:hint="eastAsia"/>
          <w:szCs w:val="24"/>
        </w:rPr>
        <w:t>類型区分別</w:t>
      </w:r>
      <w:r w:rsidR="005A17FF">
        <w:rPr>
          <w:rFonts w:ascii="ＭＳ Ｐゴシック" w:hAnsi="ＭＳ Ｐゴシック" w:hint="eastAsia"/>
          <w:szCs w:val="24"/>
        </w:rPr>
        <w:t>評価項目</w:t>
      </w:r>
      <w:r w:rsidR="00010FE2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17"/>
        <w:gridCol w:w="1317"/>
        <w:gridCol w:w="1318"/>
        <w:gridCol w:w="1317"/>
        <w:gridCol w:w="1317"/>
        <w:gridCol w:w="1318"/>
      </w:tblGrid>
      <w:tr w:rsidR="00AA1D1A" w:rsidRPr="00B771C8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D24FDE" w:rsidRPr="00B771C8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B771C8" w:rsidRDefault="00D24FDE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口腔内・鼻腔内吸引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</w:p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 xml:space="preserve">喀痰吸引　口腔内・鼻腔内吸引　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24FDE" w:rsidRPr="00B771C8" w:rsidRDefault="00317631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</w:t>
            </w:r>
            <w:r w:rsidR="00D86BCE" w:rsidRPr="00B771C8">
              <w:rPr>
                <w:rFonts w:ascii="ＭＳ Ｐゴシック" w:hAnsi="ＭＳ Ｐゴシック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AA1D1A" w:rsidRPr="00B771C8" w:rsidTr="00B771C8">
        <w:trPr>
          <w:trHeight w:val="574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STEP4：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</w:tr>
      <w:tr w:rsidR="00AA1D1A" w:rsidRPr="00B771C8" w:rsidTr="00B771C8">
        <w:trPr>
          <w:trHeight w:val="717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STEP5：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７～16</w:t>
            </w:r>
          </w:p>
        </w:tc>
      </w:tr>
      <w:tr w:rsidR="00AA1D1A" w:rsidRPr="00B771C8" w:rsidTr="00B771C8">
        <w:trPr>
          <w:trHeight w:val="633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lastRenderedPageBreak/>
              <w:t>STEP6：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～</w:t>
            </w:r>
            <w:r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18～2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17～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19</w:t>
            </w:r>
          </w:p>
        </w:tc>
      </w:tr>
      <w:tr w:rsidR="00AA1D1A" w:rsidRPr="00B771C8" w:rsidTr="00B771C8">
        <w:trPr>
          <w:trHeight w:val="675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STEP7：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Pr="00B771C8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STEP8：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D24FDE" w:rsidP="00B771C8">
            <w:pPr>
              <w:jc w:val="center"/>
              <w:rPr>
                <w:rFonts w:ascii="ＭＳ Ｐゴシック" w:hAnsi="ＭＳ Ｐゴシック"/>
                <w:color w:val="000000"/>
                <w:sz w:val="22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2"/>
              </w:rPr>
              <w:t xml:space="preserve">項目数　</w:t>
            </w:r>
            <w:r w:rsidR="00010FE2" w:rsidRPr="00B771C8">
              <w:rPr>
                <w:rFonts w:ascii="ＭＳ Ｐゴシック" w:hAnsi="ＭＳ Ｐゴシック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１</w:t>
            </w:r>
          </w:p>
        </w:tc>
      </w:tr>
    </w:tbl>
    <w:p w:rsidR="00D86BCE" w:rsidRDefault="00D86BCE" w:rsidP="00D86BCE"/>
    <w:p w:rsidR="00D86BCE" w:rsidRDefault="00D86BCE" w:rsidP="00D86BCE"/>
    <w:p w:rsidR="00D86BCE" w:rsidRPr="00BC0638" w:rsidRDefault="00D86BCE" w:rsidP="00D86BCE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４．実地</w:t>
      </w:r>
      <w:r w:rsidR="0076001B" w:rsidRPr="00BC0638">
        <w:rPr>
          <w:rFonts w:ascii="ＭＳ Ｐゴシック" w:hAnsi="ＭＳ Ｐゴシック" w:hint="eastAsia"/>
          <w:szCs w:val="24"/>
        </w:rPr>
        <w:t>研修</w:t>
      </w:r>
      <w:r w:rsidRPr="00BC0638">
        <w:rPr>
          <w:rFonts w:ascii="ＭＳ Ｐゴシック" w:hAnsi="ＭＳ Ｐゴシック" w:hint="eastAsia"/>
          <w:szCs w:val="24"/>
        </w:rPr>
        <w:t>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－２</w:t>
      </w:r>
      <w:r w:rsidR="00895BF4">
        <w:rPr>
          <w:rFonts w:ascii="ＭＳ Ｐゴシック" w:hAnsi="ＭＳ Ｐゴシック" w:hint="eastAsia"/>
          <w:sz w:val="22"/>
        </w:rPr>
        <w:t>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・経鼻経管栄養・・・・・・・・・・・・・・・・・・・・・・・・・・・・・・・・・・・・・・・・・・・・・・・・・</w:t>
      </w:r>
      <w:bookmarkStart w:id="0" w:name="_GoBack"/>
      <w:bookmarkEnd w:id="0"/>
      <w:r w:rsidRPr="00BC0638">
        <w:rPr>
          <w:rFonts w:ascii="ＭＳ Ｐゴシック" w:hAnsi="ＭＳ Ｐゴシック" w:hint="eastAsia"/>
          <w:sz w:val="22"/>
        </w:rPr>
        <w:t>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６</w:t>
      </w:r>
    </w:p>
    <w:sectPr w:rsidR="00D22545" w:rsidRPr="00BC0638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44" w:rsidRDefault="00A51344" w:rsidP="008A4BFF">
      <w:r>
        <w:separator/>
      </w:r>
    </w:p>
  </w:endnote>
  <w:endnote w:type="continuationSeparator" w:id="0">
    <w:p w:rsidR="00A51344" w:rsidRDefault="00A51344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44" w:rsidRDefault="00A51344" w:rsidP="008A4BFF">
      <w:r>
        <w:separator/>
      </w:r>
    </w:p>
  </w:footnote>
  <w:footnote w:type="continuationSeparator" w:id="0">
    <w:p w:rsidR="00A51344" w:rsidRDefault="00A51344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FF"/>
    <w:rsid w:val="00003E75"/>
    <w:rsid w:val="00007409"/>
    <w:rsid w:val="00010FE2"/>
    <w:rsid w:val="000336F8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54E"/>
    <w:rsid w:val="0017796D"/>
    <w:rsid w:val="001A2954"/>
    <w:rsid w:val="001C0B9C"/>
    <w:rsid w:val="001E5A02"/>
    <w:rsid w:val="00200B3C"/>
    <w:rsid w:val="0021125A"/>
    <w:rsid w:val="00214A56"/>
    <w:rsid w:val="0022466D"/>
    <w:rsid w:val="002314EC"/>
    <w:rsid w:val="00284716"/>
    <w:rsid w:val="002A17E2"/>
    <w:rsid w:val="00303344"/>
    <w:rsid w:val="00315CEE"/>
    <w:rsid w:val="00317631"/>
    <w:rsid w:val="00370CB1"/>
    <w:rsid w:val="003B6B8C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C28C3"/>
    <w:rsid w:val="005E1EC1"/>
    <w:rsid w:val="006834B4"/>
    <w:rsid w:val="00706005"/>
    <w:rsid w:val="007245B9"/>
    <w:rsid w:val="0075560C"/>
    <w:rsid w:val="0076001B"/>
    <w:rsid w:val="00786C69"/>
    <w:rsid w:val="007953C3"/>
    <w:rsid w:val="007E0720"/>
    <w:rsid w:val="007F7EC2"/>
    <w:rsid w:val="00833383"/>
    <w:rsid w:val="00835731"/>
    <w:rsid w:val="00855BED"/>
    <w:rsid w:val="008775D7"/>
    <w:rsid w:val="00884BA6"/>
    <w:rsid w:val="00887E41"/>
    <w:rsid w:val="0089567B"/>
    <w:rsid w:val="00895BF4"/>
    <w:rsid w:val="008A4BFF"/>
    <w:rsid w:val="008B0B8A"/>
    <w:rsid w:val="008D022B"/>
    <w:rsid w:val="00924E23"/>
    <w:rsid w:val="009361A3"/>
    <w:rsid w:val="00940F85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1344"/>
    <w:rsid w:val="00A54C07"/>
    <w:rsid w:val="00AA1D1A"/>
    <w:rsid w:val="00AB7D30"/>
    <w:rsid w:val="00AC062E"/>
    <w:rsid w:val="00AF13E2"/>
    <w:rsid w:val="00B24271"/>
    <w:rsid w:val="00B32B9B"/>
    <w:rsid w:val="00B646B8"/>
    <w:rsid w:val="00B771C8"/>
    <w:rsid w:val="00BA2F0E"/>
    <w:rsid w:val="00BC0638"/>
    <w:rsid w:val="00BC58B3"/>
    <w:rsid w:val="00C1574A"/>
    <w:rsid w:val="00C22486"/>
    <w:rsid w:val="00C24649"/>
    <w:rsid w:val="00C271B8"/>
    <w:rsid w:val="00C410CE"/>
    <w:rsid w:val="00CE1D44"/>
    <w:rsid w:val="00CE2AE1"/>
    <w:rsid w:val="00D07265"/>
    <w:rsid w:val="00D15EF0"/>
    <w:rsid w:val="00D22545"/>
    <w:rsid w:val="00D24FDE"/>
    <w:rsid w:val="00D41B41"/>
    <w:rsid w:val="00D63926"/>
    <w:rsid w:val="00D86BCE"/>
    <w:rsid w:val="00D976B8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C1F1-3ECF-4AB5-95A0-BA58F12A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井戸川 武司</cp:lastModifiedBy>
  <cp:revision>5</cp:revision>
  <cp:lastPrinted>2017-03-17T13:54:00Z</cp:lastPrinted>
  <dcterms:created xsi:type="dcterms:W3CDTF">2016-11-28T08:44:00Z</dcterms:created>
  <dcterms:modified xsi:type="dcterms:W3CDTF">2017-03-17T13:54:00Z</dcterms:modified>
</cp:coreProperties>
</file>