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EAD8" w14:textId="77777777" w:rsidR="000F4148" w:rsidRPr="00DF26D6" w:rsidRDefault="000F4148" w:rsidP="000F4148">
      <w:pPr>
        <w:pStyle w:val="a3"/>
        <w:spacing w:line="241" w:lineRule="exact"/>
        <w:rPr>
          <w:spacing w:val="0"/>
        </w:rPr>
      </w:pPr>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0AE4C364"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51584" behindDoc="0" locked="0" layoutInCell="0" allowOverlap="1" wp14:anchorId="7B4170CA" wp14:editId="29A3C5B7">
                <wp:simplePos x="0" y="0"/>
                <wp:positionH relativeFrom="column">
                  <wp:posOffset>71120</wp:posOffset>
                </wp:positionH>
                <wp:positionV relativeFrom="paragraph">
                  <wp:posOffset>76835</wp:posOffset>
                </wp:positionV>
                <wp:extent cx="5547360" cy="0"/>
                <wp:effectExtent l="8255" t="13335" r="6985" b="5715"/>
                <wp:wrapNone/>
                <wp:docPr id="6111182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EB15C"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14C083C4"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52608" behindDoc="0" locked="0" layoutInCell="0" allowOverlap="1" wp14:anchorId="1890E4F4" wp14:editId="25D5C3AD">
                <wp:simplePos x="0" y="0"/>
                <wp:positionH relativeFrom="column">
                  <wp:posOffset>71120</wp:posOffset>
                </wp:positionH>
                <wp:positionV relativeFrom="paragraph">
                  <wp:posOffset>76835</wp:posOffset>
                </wp:positionV>
                <wp:extent cx="5547360" cy="0"/>
                <wp:effectExtent l="8255" t="10795" r="6985" b="8255"/>
                <wp:wrapNone/>
                <wp:docPr id="9559861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C9E41"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35785047" w:rsidR="000F4148" w:rsidRPr="00DF26D6" w:rsidRDefault="00861789" w:rsidP="000F4148">
      <w:pPr>
        <w:pStyle w:val="a3"/>
        <w:spacing w:line="241" w:lineRule="exact"/>
        <w:rPr>
          <w:spacing w:val="0"/>
          <w:lang w:eastAsia="zh-TW"/>
        </w:rPr>
      </w:pPr>
      <w:r>
        <w:rPr>
          <w:noProof/>
        </w:rPr>
        <mc:AlternateContent>
          <mc:Choice Requires="wps">
            <w:drawing>
              <wp:anchor distT="0" distB="0" distL="114300" distR="114300" simplePos="0" relativeHeight="251653632" behindDoc="0" locked="0" layoutInCell="0" allowOverlap="1" wp14:anchorId="09AC29F4" wp14:editId="318E26EE">
                <wp:simplePos x="0" y="0"/>
                <wp:positionH relativeFrom="column">
                  <wp:posOffset>71120</wp:posOffset>
                </wp:positionH>
                <wp:positionV relativeFrom="paragraph">
                  <wp:posOffset>76835</wp:posOffset>
                </wp:positionV>
                <wp:extent cx="5547360" cy="0"/>
                <wp:effectExtent l="8255" t="5715" r="6985" b="13335"/>
                <wp:wrapNone/>
                <wp:docPr id="20337050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40659"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547E1459" w:rsidR="000F4148" w:rsidRPr="00DF26D6" w:rsidRDefault="00861789" w:rsidP="000F4148">
      <w:pPr>
        <w:pStyle w:val="a3"/>
        <w:spacing w:line="241" w:lineRule="exact"/>
        <w:rPr>
          <w:spacing w:val="0"/>
          <w:lang w:eastAsia="zh-TW"/>
        </w:rPr>
      </w:pPr>
      <w:r>
        <w:rPr>
          <w:noProof/>
        </w:rPr>
        <mc:AlternateContent>
          <mc:Choice Requires="wps">
            <w:drawing>
              <wp:anchor distT="0" distB="0" distL="114300" distR="114300" simplePos="0" relativeHeight="251654656" behindDoc="0" locked="0" layoutInCell="0" allowOverlap="1" wp14:anchorId="2CD229CB" wp14:editId="23FDA3B5">
                <wp:simplePos x="0" y="0"/>
                <wp:positionH relativeFrom="column">
                  <wp:posOffset>71120</wp:posOffset>
                </wp:positionH>
                <wp:positionV relativeFrom="paragraph">
                  <wp:posOffset>76835</wp:posOffset>
                </wp:positionV>
                <wp:extent cx="5547360" cy="0"/>
                <wp:effectExtent l="8255" t="11430" r="6985" b="7620"/>
                <wp:wrapNone/>
                <wp:docPr id="144809095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4071F"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67F3A8EF"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55680" behindDoc="0" locked="0" layoutInCell="0" allowOverlap="1" wp14:anchorId="159A1469" wp14:editId="1A3114B2">
                <wp:simplePos x="0" y="0"/>
                <wp:positionH relativeFrom="column">
                  <wp:posOffset>71120</wp:posOffset>
                </wp:positionH>
                <wp:positionV relativeFrom="paragraph">
                  <wp:posOffset>76835</wp:posOffset>
                </wp:positionV>
                <wp:extent cx="5547360" cy="0"/>
                <wp:effectExtent l="8255" t="5080" r="6985" b="13970"/>
                <wp:wrapNone/>
                <wp:docPr id="64405909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145FB"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1A5EDEF2"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56704" behindDoc="0" locked="0" layoutInCell="0" allowOverlap="1" wp14:anchorId="530DB472" wp14:editId="375A32E2">
                <wp:simplePos x="0" y="0"/>
                <wp:positionH relativeFrom="column">
                  <wp:posOffset>71120</wp:posOffset>
                </wp:positionH>
                <wp:positionV relativeFrom="paragraph">
                  <wp:posOffset>76835</wp:posOffset>
                </wp:positionV>
                <wp:extent cx="5547360" cy="0"/>
                <wp:effectExtent l="8255" t="7620" r="6985" b="11430"/>
                <wp:wrapNone/>
                <wp:docPr id="14633840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AAED5"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15A9FC7E"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57728" behindDoc="0" locked="0" layoutInCell="0" allowOverlap="1" wp14:anchorId="4FD04B03" wp14:editId="47D01B09">
                <wp:simplePos x="0" y="0"/>
                <wp:positionH relativeFrom="column">
                  <wp:posOffset>71120</wp:posOffset>
                </wp:positionH>
                <wp:positionV relativeFrom="paragraph">
                  <wp:posOffset>76835</wp:posOffset>
                </wp:positionV>
                <wp:extent cx="5547360" cy="0"/>
                <wp:effectExtent l="8255" t="10795" r="6985" b="8255"/>
                <wp:wrapNone/>
                <wp:docPr id="3037558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114FC"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149308E8"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58752" behindDoc="0" locked="0" layoutInCell="0" allowOverlap="1" wp14:anchorId="04DA8484" wp14:editId="4757F65C">
                <wp:simplePos x="0" y="0"/>
                <wp:positionH relativeFrom="column">
                  <wp:posOffset>71120</wp:posOffset>
                </wp:positionH>
                <wp:positionV relativeFrom="paragraph">
                  <wp:posOffset>76835</wp:posOffset>
                </wp:positionV>
                <wp:extent cx="5547360" cy="0"/>
                <wp:effectExtent l="8255" t="12700" r="6985" b="6350"/>
                <wp:wrapNone/>
                <wp:docPr id="2657064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AD13"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4B685EE5"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59776" behindDoc="0" locked="0" layoutInCell="0" allowOverlap="1" wp14:anchorId="4E1A67EF" wp14:editId="24076988">
                <wp:simplePos x="0" y="0"/>
                <wp:positionH relativeFrom="column">
                  <wp:posOffset>71120</wp:posOffset>
                </wp:positionH>
                <wp:positionV relativeFrom="paragraph">
                  <wp:posOffset>76835</wp:posOffset>
                </wp:positionV>
                <wp:extent cx="5547360" cy="0"/>
                <wp:effectExtent l="8255" t="13970" r="6985" b="5080"/>
                <wp:wrapNone/>
                <wp:docPr id="581008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437F9"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4E191CC0"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60800" behindDoc="0" locked="0" layoutInCell="0" allowOverlap="1" wp14:anchorId="66122D90" wp14:editId="37BFA491">
                <wp:simplePos x="0" y="0"/>
                <wp:positionH relativeFrom="column">
                  <wp:posOffset>71120</wp:posOffset>
                </wp:positionH>
                <wp:positionV relativeFrom="paragraph">
                  <wp:posOffset>76835</wp:posOffset>
                </wp:positionV>
                <wp:extent cx="5547360" cy="0"/>
                <wp:effectExtent l="8255" t="5715" r="6985" b="13335"/>
                <wp:wrapNone/>
                <wp:docPr id="132835945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6202"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2F5EDBEF"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61824" behindDoc="0" locked="0" layoutInCell="0" allowOverlap="1" wp14:anchorId="626AE32C" wp14:editId="56845FDF">
                <wp:simplePos x="0" y="0"/>
                <wp:positionH relativeFrom="column">
                  <wp:posOffset>71120</wp:posOffset>
                </wp:positionH>
                <wp:positionV relativeFrom="paragraph">
                  <wp:posOffset>76835</wp:posOffset>
                </wp:positionV>
                <wp:extent cx="5547360" cy="0"/>
                <wp:effectExtent l="8255" t="6985" r="6985" b="12065"/>
                <wp:wrapNone/>
                <wp:docPr id="1952633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9090"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1A8AA171"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62848" behindDoc="0" locked="0" layoutInCell="0" allowOverlap="1" wp14:anchorId="399A0479" wp14:editId="31B226E3">
                <wp:simplePos x="0" y="0"/>
                <wp:positionH relativeFrom="column">
                  <wp:posOffset>71120</wp:posOffset>
                </wp:positionH>
                <wp:positionV relativeFrom="paragraph">
                  <wp:posOffset>76835</wp:posOffset>
                </wp:positionV>
                <wp:extent cx="5547360" cy="0"/>
                <wp:effectExtent l="8255" t="8890" r="6985" b="10160"/>
                <wp:wrapNone/>
                <wp:docPr id="101786648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FA3D8"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789E287C" w:rsidR="000F4148" w:rsidRPr="00DF26D6" w:rsidRDefault="00861789" w:rsidP="000F4148">
      <w:pPr>
        <w:pStyle w:val="a3"/>
        <w:spacing w:line="241" w:lineRule="exact"/>
        <w:rPr>
          <w:spacing w:val="0"/>
        </w:rPr>
      </w:pPr>
      <w:r>
        <w:rPr>
          <w:noProof/>
        </w:rPr>
        <mc:AlternateContent>
          <mc:Choice Requires="wps">
            <w:drawing>
              <wp:anchor distT="0" distB="0" distL="114300" distR="114300" simplePos="0" relativeHeight="251663872" behindDoc="0" locked="0" layoutInCell="0" allowOverlap="1" wp14:anchorId="64AA689A" wp14:editId="2F4EAF0C">
                <wp:simplePos x="0" y="0"/>
                <wp:positionH relativeFrom="column">
                  <wp:posOffset>71120</wp:posOffset>
                </wp:positionH>
                <wp:positionV relativeFrom="paragraph">
                  <wp:posOffset>76835</wp:posOffset>
                </wp:positionV>
                <wp:extent cx="5547360" cy="0"/>
                <wp:effectExtent l="8255" t="10795" r="6985" b="8255"/>
                <wp:wrapNone/>
                <wp:docPr id="8490103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81CF"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2BEC" w14:textId="77777777" w:rsidR="00D17EDF" w:rsidRDefault="00D17EDF" w:rsidP="00732C6A">
      <w:r>
        <w:separator/>
      </w:r>
    </w:p>
  </w:endnote>
  <w:endnote w:type="continuationSeparator" w:id="0">
    <w:p w14:paraId="409407F6" w14:textId="77777777" w:rsidR="00D17EDF" w:rsidRDefault="00D17EDF"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6A0CF" w14:textId="77777777" w:rsidR="00D17EDF" w:rsidRDefault="00D17EDF" w:rsidP="00732C6A">
      <w:r>
        <w:separator/>
      </w:r>
    </w:p>
  </w:footnote>
  <w:footnote w:type="continuationSeparator" w:id="0">
    <w:p w14:paraId="050E02AE" w14:textId="77777777" w:rsidR="00D17EDF" w:rsidRDefault="00D17EDF"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48"/>
    <w:rsid w:val="000F4148"/>
    <w:rsid w:val="0010684D"/>
    <w:rsid w:val="00174337"/>
    <w:rsid w:val="001D2DCB"/>
    <w:rsid w:val="002242D2"/>
    <w:rsid w:val="0031259F"/>
    <w:rsid w:val="00324159"/>
    <w:rsid w:val="004513AC"/>
    <w:rsid w:val="00462E92"/>
    <w:rsid w:val="00521BFA"/>
    <w:rsid w:val="005E0EDB"/>
    <w:rsid w:val="005F6F4C"/>
    <w:rsid w:val="006F3FD3"/>
    <w:rsid w:val="00732C6A"/>
    <w:rsid w:val="007A31D1"/>
    <w:rsid w:val="00861789"/>
    <w:rsid w:val="008E3DB9"/>
    <w:rsid w:val="00A27236"/>
    <w:rsid w:val="00A457D5"/>
    <w:rsid w:val="00AD2149"/>
    <w:rsid w:val="00B318BF"/>
    <w:rsid w:val="00B8563F"/>
    <w:rsid w:val="00C728B4"/>
    <w:rsid w:val="00D17EDF"/>
    <w:rsid w:val="00D91C02"/>
    <w:rsid w:val="00DF26D6"/>
    <w:rsid w:val="00E61158"/>
    <w:rsid w:val="00EC55DA"/>
    <w:rsid w:val="00EC655C"/>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71760"/>
  <w15:chartTrackingRefBased/>
  <w15:docId w15:val="{ECAD2D38-3850-4A53-AD12-96926AC9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川元 悠太朗</cp:lastModifiedBy>
  <cp:revision>2</cp:revision>
  <cp:lastPrinted>2020-11-18T07:50:00Z</cp:lastPrinted>
  <dcterms:created xsi:type="dcterms:W3CDTF">2025-06-24T00:29:00Z</dcterms:created>
  <dcterms:modified xsi:type="dcterms:W3CDTF">2025-06-24T00:29:00Z</dcterms:modified>
</cp:coreProperties>
</file>