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4E82" w14:textId="20FF0ECF" w:rsidR="00385387" w:rsidRPr="000E26B9" w:rsidRDefault="00385387" w:rsidP="003853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24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10EF8" wp14:editId="68F716BD">
                <wp:simplePos x="0" y="0"/>
                <wp:positionH relativeFrom="column">
                  <wp:posOffset>4110355</wp:posOffset>
                </wp:positionH>
                <wp:positionV relativeFrom="paragraph">
                  <wp:posOffset>-298450</wp:posOffset>
                </wp:positionV>
                <wp:extent cx="1272540" cy="311381"/>
                <wp:effectExtent l="0" t="0" r="228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11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880F7" w14:textId="6A783DE5" w:rsidR="00385387" w:rsidRPr="00B93279" w:rsidRDefault="00385387" w:rsidP="003853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法　人　</w:t>
                            </w:r>
                            <w:r w:rsidRPr="00B93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10EF8" id="正方形/長方形 2" o:spid="_x0000_s1026" style="position:absolute;left:0;text-align:left;margin-left:323.65pt;margin-top:-23.5pt;width:100.2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" fillcolor="window" strokecolor="windowText" strokeweight="1.5pt">
                <v:textbox>
                  <w:txbxContent>
                    <w:p w14:paraId="450880F7" w14:textId="6A783DE5" w:rsidR="00385387" w:rsidRPr="00B93279" w:rsidRDefault="00385387" w:rsidP="003853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法　人　</w:t>
                      </w:r>
                      <w:r w:rsidRPr="00B93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F93B2B">
        <w:rPr>
          <w:rFonts w:ascii="ＭＳ 明朝" w:eastAsia="ＭＳ 明朝" w:hAnsi="ＭＳ 明朝" w:hint="eastAsia"/>
          <w:spacing w:val="140"/>
          <w:kern w:val="0"/>
          <w:fitText w:val="1680" w:id="-1160625407"/>
        </w:rPr>
        <w:t>文書番</w:t>
      </w:r>
      <w:r w:rsidRPr="00F93B2B">
        <w:rPr>
          <w:rFonts w:ascii="ＭＳ 明朝" w:eastAsia="ＭＳ 明朝" w:hAnsi="ＭＳ 明朝" w:hint="eastAsia"/>
          <w:kern w:val="0"/>
          <w:fitText w:val="1680" w:id="-1160625407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AF8B5B4" w14:textId="0CA616EE" w:rsidR="00385387" w:rsidRPr="000E26B9" w:rsidRDefault="00385387" w:rsidP="00385387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E26B9">
        <w:rPr>
          <w:rFonts w:ascii="ＭＳ 明朝" w:eastAsia="ＭＳ 明朝" w:hAnsi="ＭＳ 明朝" w:hint="eastAsia"/>
        </w:rPr>
        <w:t xml:space="preserve">　年　月　日　</w:t>
      </w:r>
    </w:p>
    <w:p w14:paraId="125FAA90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7B1F0690" w14:textId="77777777" w:rsidR="00385387" w:rsidRPr="000E26B9" w:rsidRDefault="00385387" w:rsidP="00385387">
      <w:pPr>
        <w:ind w:leftChars="100" w:left="210" w:rightChars="50" w:right="105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宮崎県知事　</w:t>
      </w:r>
      <w:r>
        <w:rPr>
          <w:rFonts w:ascii="ＭＳ 明朝" w:eastAsia="ＭＳ 明朝" w:hAnsi="ＭＳ 明朝" w:hint="eastAsia"/>
        </w:rPr>
        <w:t>河野</w:t>
      </w:r>
      <w:r w:rsidRPr="000E26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俊嗣　</w:t>
      </w:r>
      <w:r w:rsidRPr="000E26B9">
        <w:rPr>
          <w:rFonts w:ascii="ＭＳ 明朝" w:eastAsia="ＭＳ 明朝" w:hAnsi="ＭＳ 明朝" w:hint="eastAsia"/>
        </w:rPr>
        <w:t>殿</w:t>
      </w:r>
    </w:p>
    <w:p w14:paraId="704BC19D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54F9541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住所　　　　　　　　　　　　</w:t>
      </w:r>
    </w:p>
    <w:p w14:paraId="791DA3C5" w14:textId="26A394E4" w:rsidR="00385387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氏名　</w:t>
      </w:r>
      <w:r w:rsidRPr="000E26B9">
        <w:rPr>
          <w:rFonts w:ascii="ＭＳ 明朝" w:eastAsia="ＭＳ 明朝" w:hAnsi="ＭＳ 明朝" w:hint="eastAsia"/>
          <w:snapToGrid w:val="0"/>
          <w:w w:val="50"/>
          <w:sz w:val="42"/>
          <w:szCs w:val="42"/>
        </w:rPr>
        <w:t>（</w:t>
      </w:r>
      <w:r w:rsidRPr="000E26B9">
        <w:rPr>
          <w:rFonts w:ascii="ＭＳ 明朝" w:eastAsia="ＭＳ 明朝" w:hAnsi="ＭＳ 明朝"/>
          <w:snapToGrid w:val="0"/>
        </w:rPr>
        <w:fldChar w:fldCharType="begin"/>
      </w:r>
      <w:r w:rsidRPr="000E26B9">
        <w:rPr>
          <w:rFonts w:ascii="ＭＳ 明朝" w:eastAsia="ＭＳ 明朝" w:hAnsi="ＭＳ 明朝"/>
          <w:snapToGrid w:val="0"/>
        </w:rPr>
        <w:instrText>eq \o \ac(\s \up 6(</w:instrText>
      </w:r>
      <w:r w:rsidRPr="000E26B9">
        <w:rPr>
          <w:rFonts w:ascii="ＭＳ 明朝" w:eastAsia="ＭＳ 明朝" w:hAnsi="ＭＳ 明朝" w:hint="eastAsia"/>
          <w:snapToGrid w:val="0"/>
        </w:rPr>
        <w:instrText>法人にあってはその名称</w:instrText>
      </w:r>
      <w:r w:rsidRPr="000E26B9">
        <w:rPr>
          <w:rFonts w:ascii="ＭＳ 明朝" w:eastAsia="ＭＳ 明朝" w:hAnsi="ＭＳ 明朝"/>
          <w:snapToGrid w:val="0"/>
        </w:rPr>
        <w:instrText>),\s \up-6(</w:instrText>
      </w:r>
      <w:r w:rsidRPr="000E26B9">
        <w:rPr>
          <w:rFonts w:ascii="ＭＳ 明朝" w:eastAsia="ＭＳ 明朝" w:hAnsi="ＭＳ 明朝" w:hint="eastAsia"/>
          <w:snapToGrid w:val="0"/>
        </w:rPr>
        <w:instrText xml:space="preserve">及び代表者の氏名　　　</w:instrText>
      </w:r>
      <w:r w:rsidRPr="000E26B9">
        <w:rPr>
          <w:rFonts w:ascii="ＭＳ 明朝" w:eastAsia="ＭＳ 明朝" w:hAnsi="ＭＳ 明朝"/>
          <w:snapToGrid w:val="0"/>
        </w:rPr>
        <w:instrText>))</w:instrText>
      </w:r>
      <w:r w:rsidRPr="000E26B9">
        <w:rPr>
          <w:rFonts w:ascii="ＭＳ 明朝" w:eastAsia="ＭＳ 明朝" w:hAnsi="ＭＳ 明朝"/>
          <w:snapToGrid w:val="0"/>
        </w:rPr>
        <w:fldChar w:fldCharType="end"/>
      </w:r>
      <w:r w:rsidRPr="000E26B9">
        <w:rPr>
          <w:rFonts w:ascii="ＭＳ 明朝" w:eastAsia="ＭＳ 明朝" w:hAnsi="ＭＳ 明朝" w:hint="eastAsia"/>
          <w:snapToGrid w:val="0"/>
          <w:w w:val="50"/>
          <w:sz w:val="42"/>
          <w:szCs w:val="42"/>
        </w:rPr>
        <w:t>）</w:t>
      </w:r>
    </w:p>
    <w:p w14:paraId="0120AF83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DF9DA47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5537BDA5" w14:textId="77777777" w:rsidR="00385387" w:rsidRPr="000E26B9" w:rsidRDefault="00385387" w:rsidP="00385387">
      <w:pPr>
        <w:jc w:val="center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補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助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交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書</w:t>
      </w:r>
    </w:p>
    <w:p w14:paraId="56733ECD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1E3D32D7" w14:textId="77777777" w:rsidR="00385387" w:rsidRPr="000E26B9" w:rsidRDefault="00385387" w:rsidP="0038538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ゼロカーボン推進事業補助金交付要綱に基づく県内事業者</w:t>
      </w:r>
      <w:r>
        <w:rPr>
          <w:rFonts w:ascii="ＭＳ 明朝" w:eastAsia="ＭＳ 明朝" w:hAnsi="ＭＳ 明朝" w:hint="eastAsia"/>
        </w:rPr>
        <w:t>省エネ設備導入支援事業</w:t>
      </w:r>
      <w:r w:rsidRPr="000E26B9">
        <w:rPr>
          <w:rFonts w:ascii="ＭＳ 明朝" w:eastAsia="ＭＳ 明朝" w:hAnsi="ＭＳ 明朝" w:hint="eastAsia"/>
        </w:rPr>
        <w:t>につい</w:t>
      </w:r>
      <w:r>
        <w:rPr>
          <w:rFonts w:ascii="ＭＳ 明朝" w:eastAsia="ＭＳ 明朝" w:hAnsi="ＭＳ 明朝" w:hint="eastAsia"/>
        </w:rPr>
        <w:t>て</w:t>
      </w:r>
      <w:r w:rsidRPr="000E26B9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0E26B9">
        <w:rPr>
          <w:rFonts w:ascii="ＭＳ 明朝" w:eastAsia="ＭＳ 明朝" w:hAnsi="ＭＳ 明朝" w:hint="eastAsia"/>
        </w:rPr>
        <w:t>円を交付されるよう補助金等の交付に関する規則（昭和3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年宮崎県規則第4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号）第３条の規定により、関係書類を添えて申請する。</w:t>
      </w:r>
    </w:p>
    <w:p w14:paraId="2CD418F4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5FCE20FB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１　添付書類</w:t>
      </w:r>
    </w:p>
    <w:p w14:paraId="01D41CF2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⑴　</w:t>
      </w:r>
      <w:r>
        <w:rPr>
          <w:rFonts w:ascii="ＭＳ 明朝" w:eastAsia="ＭＳ 明朝" w:hAnsi="ＭＳ 明朝" w:hint="eastAsia"/>
        </w:rPr>
        <w:t>事業計画書（要綱様式第１号）</w:t>
      </w:r>
    </w:p>
    <w:p w14:paraId="416728A3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⑵　</w:t>
      </w:r>
      <w:r>
        <w:rPr>
          <w:rFonts w:ascii="ＭＳ 明朝" w:eastAsia="ＭＳ 明朝" w:hAnsi="ＭＳ 明朝" w:hint="eastAsia"/>
        </w:rPr>
        <w:t>収支予算書（要綱様式第２号）</w:t>
      </w:r>
    </w:p>
    <w:p w14:paraId="2D8EBBF3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⑶　</w:t>
      </w:r>
      <w:r>
        <w:rPr>
          <w:rFonts w:ascii="ＭＳ 明朝" w:eastAsia="ＭＳ 明朝" w:hAnsi="ＭＳ 明朝" w:hint="eastAsia"/>
        </w:rPr>
        <w:t>事業経費に関する見積書</w:t>
      </w:r>
    </w:p>
    <w:p w14:paraId="57CD35BD" w14:textId="77777777" w:rsidR="00385387" w:rsidRPr="00643486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</w:t>
      </w:r>
      <w:r w:rsidRPr="00643486">
        <w:rPr>
          <w:rFonts w:ascii="ＭＳ 明朝" w:eastAsia="ＭＳ 明朝" w:hAnsi="ＭＳ 明朝" w:hint="eastAsia"/>
        </w:rPr>
        <w:t>登記簿謄本又は現在事項全部証明書</w:t>
      </w:r>
    </w:p>
    <w:p w14:paraId="7693730A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　県税に未納がないことの証明</w:t>
      </w:r>
    </w:p>
    <w:p w14:paraId="11B14F9B" w14:textId="77777777" w:rsidR="00385387" w:rsidRPr="002125AE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⑹　特別徴収実施確認・開始誓約書（要綱様式第３号）</w:t>
      </w:r>
    </w:p>
    <w:p w14:paraId="5A47A248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⑺　誓約書（要綱様式第４号）</w:t>
      </w:r>
    </w:p>
    <w:p w14:paraId="09298E1C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</w:p>
    <w:p w14:paraId="1A3D7582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２　本</w:t>
      </w:r>
      <w:r>
        <w:rPr>
          <w:rFonts w:ascii="ＭＳ 明朝" w:eastAsia="ＭＳ 明朝" w:hAnsi="ＭＳ 明朝" w:hint="eastAsia"/>
        </w:rPr>
        <w:t>件</w:t>
      </w:r>
      <w:r w:rsidRPr="000E26B9">
        <w:rPr>
          <w:rFonts w:ascii="ＭＳ 明朝" w:eastAsia="ＭＳ 明朝" w:hAnsi="ＭＳ 明朝" w:hint="eastAsia"/>
        </w:rPr>
        <w:t>担当者氏名等</w:t>
      </w:r>
    </w:p>
    <w:p w14:paraId="42D1AB95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担当者氏名　</w:t>
      </w:r>
    </w:p>
    <w:p w14:paraId="00B0452E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電話番号　</w:t>
      </w:r>
      <w:r>
        <w:rPr>
          <w:rFonts w:ascii="ＭＳ 明朝" w:eastAsia="ＭＳ 明朝" w:hAnsi="ＭＳ 明朝" w:hint="eastAsia"/>
        </w:rPr>
        <w:t xml:space="preserve">　</w:t>
      </w:r>
    </w:p>
    <w:p w14:paraId="055AA538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電子メール　</w:t>
      </w:r>
    </w:p>
    <w:p w14:paraId="73FFECC5" w14:textId="77777777" w:rsidR="00226DF6" w:rsidRPr="00385387" w:rsidRDefault="00226DF6" w:rsidP="00226DF6">
      <w:pPr>
        <w:rPr>
          <w:rFonts w:ascii="ＭＳ 明朝" w:eastAsia="ＭＳ 明朝" w:hAnsi="ＭＳ 明朝"/>
        </w:rPr>
      </w:pPr>
    </w:p>
    <w:p w14:paraId="5FB574B3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03F3C98F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1256EADF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79E9D1DD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43B4FB02" w14:textId="77777777" w:rsidR="00385387" w:rsidRPr="008A65EC" w:rsidRDefault="00385387" w:rsidP="00385387">
      <w:pPr>
        <w:wordWrap w:val="0"/>
        <w:ind w:right="38"/>
        <w:jc w:val="right"/>
        <w:rPr>
          <w:rFonts w:ascii="ＭＳ 明朝" w:eastAsia="ＭＳ 明朝" w:hAnsi="ＭＳ 明朝"/>
          <w:spacing w:val="240"/>
          <w:kern w:val="0"/>
        </w:rPr>
      </w:pPr>
      <w:r>
        <w:rPr>
          <w:rFonts w:ascii="ＭＳ 明朝" w:eastAsia="ＭＳ 明朝" w:hAnsi="ＭＳ 明朝" w:hint="eastAsia"/>
          <w:noProof/>
          <w:spacing w:val="24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01D2B" wp14:editId="2F76A27E">
                <wp:simplePos x="0" y="0"/>
                <wp:positionH relativeFrom="column">
                  <wp:posOffset>4087495</wp:posOffset>
                </wp:positionH>
                <wp:positionV relativeFrom="paragraph">
                  <wp:posOffset>-298450</wp:posOffset>
                </wp:positionV>
                <wp:extent cx="1225550" cy="311381"/>
                <wp:effectExtent l="0" t="0" r="12700" b="12700"/>
                <wp:wrapNone/>
                <wp:docPr id="1073817335" name="正方形/長方形 1073817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11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962EE" w14:textId="39A5351B" w:rsidR="00385387" w:rsidRPr="00B93279" w:rsidRDefault="00385387" w:rsidP="003853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3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個人事業主用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1D2B" id="正方形/長方形 1073817335" o:spid="_x0000_s1027" style="position:absolute;left:0;text-align:left;margin-left:321.85pt;margin-top:-23.5pt;width:96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" fillcolor="white [3212]" strokecolor="black [3213]" strokeweight="1.5pt">
                <v:textbox>
                  <w:txbxContent>
                    <w:p w14:paraId="19D962EE" w14:textId="39A5351B" w:rsidR="00385387" w:rsidRPr="00B93279" w:rsidRDefault="00385387" w:rsidP="003853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3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個人事業主用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110E5E8F" w14:textId="68C2AE3D" w:rsidR="00385387" w:rsidRPr="000E26B9" w:rsidRDefault="00385387" w:rsidP="00385387">
      <w:pPr>
        <w:wordWrap w:val="0"/>
        <w:ind w:rightChars="18" w:right="38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E26B9">
        <w:rPr>
          <w:rFonts w:ascii="ＭＳ 明朝" w:eastAsia="ＭＳ 明朝" w:hAnsi="ＭＳ 明朝" w:hint="eastAsia"/>
        </w:rPr>
        <w:t xml:space="preserve">　年　月　日　</w:t>
      </w:r>
    </w:p>
    <w:p w14:paraId="6F4E5DD3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C726B9A" w14:textId="77777777" w:rsidR="00385387" w:rsidRPr="000E26B9" w:rsidRDefault="00385387" w:rsidP="00385387">
      <w:pPr>
        <w:ind w:leftChars="100" w:left="210" w:rightChars="50" w:right="105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宮崎県知事　</w:t>
      </w:r>
      <w:r>
        <w:rPr>
          <w:rFonts w:ascii="ＭＳ 明朝" w:eastAsia="ＭＳ 明朝" w:hAnsi="ＭＳ 明朝" w:hint="eastAsia"/>
        </w:rPr>
        <w:t>河野</w:t>
      </w:r>
      <w:r w:rsidRPr="000E26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俊嗣　</w:t>
      </w:r>
      <w:r w:rsidRPr="000E26B9">
        <w:rPr>
          <w:rFonts w:ascii="ＭＳ 明朝" w:eastAsia="ＭＳ 明朝" w:hAnsi="ＭＳ 明朝" w:hint="eastAsia"/>
        </w:rPr>
        <w:t>殿</w:t>
      </w:r>
    </w:p>
    <w:p w14:paraId="3C96C7D7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7F7D5539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住所　　　　　　　　　　　　</w:t>
      </w:r>
    </w:p>
    <w:p w14:paraId="063B6EE9" w14:textId="7E12B09F" w:rsidR="00385387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氏名　</w:t>
      </w:r>
    </w:p>
    <w:p w14:paraId="311A9638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</w:p>
    <w:p w14:paraId="6401B750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30E25127" w14:textId="77777777" w:rsidR="00385387" w:rsidRPr="000E26B9" w:rsidRDefault="00385387" w:rsidP="00385387">
      <w:pPr>
        <w:jc w:val="center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補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助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交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書</w:t>
      </w:r>
    </w:p>
    <w:p w14:paraId="75501DE1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1D974357" w14:textId="77777777" w:rsidR="00385387" w:rsidRPr="000E26B9" w:rsidRDefault="00385387" w:rsidP="0038538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ゼロカーボン推進事業補助金交付要綱に基づく県内事業者</w:t>
      </w:r>
      <w:r>
        <w:rPr>
          <w:rFonts w:ascii="ＭＳ 明朝" w:eastAsia="ＭＳ 明朝" w:hAnsi="ＭＳ 明朝" w:hint="eastAsia"/>
        </w:rPr>
        <w:t>省エネ設備導入支援事業</w:t>
      </w:r>
      <w:r w:rsidRPr="000E26B9">
        <w:rPr>
          <w:rFonts w:ascii="ＭＳ 明朝" w:eastAsia="ＭＳ 明朝" w:hAnsi="ＭＳ 明朝" w:hint="eastAsia"/>
        </w:rPr>
        <w:t>につい</w:t>
      </w:r>
      <w:r>
        <w:rPr>
          <w:rFonts w:ascii="ＭＳ 明朝" w:eastAsia="ＭＳ 明朝" w:hAnsi="ＭＳ 明朝" w:hint="eastAsia"/>
        </w:rPr>
        <w:t>て</w:t>
      </w:r>
      <w:r w:rsidRPr="000E26B9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0E26B9">
        <w:rPr>
          <w:rFonts w:ascii="ＭＳ 明朝" w:eastAsia="ＭＳ 明朝" w:hAnsi="ＭＳ 明朝" w:hint="eastAsia"/>
        </w:rPr>
        <w:t>円を交付されるよう補助金等の交付に関する規則（昭和3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年宮崎県規則第4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号）第３条の規定により、関係書類を添えて申請する。</w:t>
      </w:r>
    </w:p>
    <w:p w14:paraId="4EFF2B29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E279378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１　添付書類</w:t>
      </w:r>
    </w:p>
    <w:p w14:paraId="3F5138B0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⑴　</w:t>
      </w:r>
      <w:r>
        <w:rPr>
          <w:rFonts w:ascii="ＭＳ 明朝" w:eastAsia="ＭＳ 明朝" w:hAnsi="ＭＳ 明朝" w:hint="eastAsia"/>
        </w:rPr>
        <w:t>事業計画書（要綱様式第１号）</w:t>
      </w:r>
    </w:p>
    <w:p w14:paraId="29F88677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⑵　</w:t>
      </w:r>
      <w:r>
        <w:rPr>
          <w:rFonts w:ascii="ＭＳ 明朝" w:eastAsia="ＭＳ 明朝" w:hAnsi="ＭＳ 明朝" w:hint="eastAsia"/>
        </w:rPr>
        <w:t>収支予算書（要綱様式第２号）</w:t>
      </w:r>
    </w:p>
    <w:p w14:paraId="3E4B447E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⑶　</w:t>
      </w:r>
      <w:r>
        <w:rPr>
          <w:rFonts w:ascii="ＭＳ 明朝" w:eastAsia="ＭＳ 明朝" w:hAnsi="ＭＳ 明朝" w:hint="eastAsia"/>
        </w:rPr>
        <w:t>事業経費に関する見積書</w:t>
      </w:r>
    </w:p>
    <w:p w14:paraId="688F77A1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住民票の写し</w:t>
      </w:r>
    </w:p>
    <w:p w14:paraId="62ED3DDE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　事業所得に係る納税通知書の写し</w:t>
      </w:r>
    </w:p>
    <w:p w14:paraId="426B5A72" w14:textId="77777777" w:rsidR="00385387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　県税に未納がないことの証明</w:t>
      </w:r>
    </w:p>
    <w:p w14:paraId="2B79975D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⑺　誓約書（要綱様式第４号）</w:t>
      </w:r>
    </w:p>
    <w:p w14:paraId="72B09D5A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</w:p>
    <w:p w14:paraId="7C918C57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２　本</w:t>
      </w:r>
      <w:r>
        <w:rPr>
          <w:rFonts w:ascii="ＭＳ 明朝" w:eastAsia="ＭＳ 明朝" w:hAnsi="ＭＳ 明朝" w:hint="eastAsia"/>
        </w:rPr>
        <w:t>件</w:t>
      </w:r>
      <w:r w:rsidRPr="000E26B9">
        <w:rPr>
          <w:rFonts w:ascii="ＭＳ 明朝" w:eastAsia="ＭＳ 明朝" w:hAnsi="ＭＳ 明朝" w:hint="eastAsia"/>
        </w:rPr>
        <w:t>担当者氏名等</w:t>
      </w:r>
    </w:p>
    <w:p w14:paraId="76C1CF2D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担当者氏名　</w:t>
      </w:r>
    </w:p>
    <w:p w14:paraId="0435EF02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電話番号　</w:t>
      </w:r>
      <w:r>
        <w:rPr>
          <w:rFonts w:ascii="ＭＳ 明朝" w:eastAsia="ＭＳ 明朝" w:hAnsi="ＭＳ 明朝" w:hint="eastAsia"/>
        </w:rPr>
        <w:t xml:space="preserve">　</w:t>
      </w:r>
    </w:p>
    <w:p w14:paraId="241EC45E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電子メール　</w:t>
      </w:r>
    </w:p>
    <w:p w14:paraId="19FFEE8B" w14:textId="77777777" w:rsidR="00226DF6" w:rsidRPr="00385387" w:rsidRDefault="00226DF6" w:rsidP="00385387">
      <w:pPr>
        <w:wordWrap w:val="0"/>
        <w:ind w:right="38"/>
        <w:jc w:val="right"/>
        <w:rPr>
          <w:rFonts w:ascii="ＭＳ 明朝" w:eastAsia="ＭＳ 明朝" w:hAnsi="ＭＳ 明朝"/>
        </w:rPr>
      </w:pPr>
    </w:p>
    <w:sectPr w:rsidR="00226DF6" w:rsidRPr="00385387" w:rsidSect="000E26B9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06CF" w14:textId="77777777" w:rsidR="00616566" w:rsidRDefault="00616566" w:rsidP="00AE6EC7">
      <w:r>
        <w:separator/>
      </w:r>
    </w:p>
  </w:endnote>
  <w:endnote w:type="continuationSeparator" w:id="0">
    <w:p w14:paraId="7E9CB858" w14:textId="77777777" w:rsidR="00616566" w:rsidRDefault="00616566" w:rsidP="00A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5F80" w14:textId="77777777" w:rsidR="00616566" w:rsidRDefault="00616566" w:rsidP="00AE6EC7">
      <w:r>
        <w:separator/>
      </w:r>
    </w:p>
  </w:footnote>
  <w:footnote w:type="continuationSeparator" w:id="0">
    <w:p w14:paraId="128AC936" w14:textId="77777777" w:rsidR="00616566" w:rsidRDefault="00616566" w:rsidP="00AE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231"/>
    <w:multiLevelType w:val="hybridMultilevel"/>
    <w:tmpl w:val="089EEF74"/>
    <w:lvl w:ilvl="0" w:tplc="7836550C">
      <w:start w:val="4"/>
      <w:numFmt w:val="bullet"/>
      <w:lvlText w:val="・"/>
      <w:lvlJc w:val="left"/>
      <w:pPr>
        <w:ind w:left="7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" w15:restartNumberingAfterBreak="0">
    <w:nsid w:val="7460699D"/>
    <w:multiLevelType w:val="hybridMultilevel"/>
    <w:tmpl w:val="7AD846C0"/>
    <w:lvl w:ilvl="0" w:tplc="29DE756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05218553">
    <w:abstractNumId w:val="0"/>
  </w:num>
  <w:num w:numId="2" w16cid:durableId="103253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0"/>
    <w:rsid w:val="00015850"/>
    <w:rsid w:val="00030BBA"/>
    <w:rsid w:val="000A4691"/>
    <w:rsid w:val="000E26B9"/>
    <w:rsid w:val="001B4AF1"/>
    <w:rsid w:val="002125AE"/>
    <w:rsid w:val="00226DF6"/>
    <w:rsid w:val="00233CF1"/>
    <w:rsid w:val="00237659"/>
    <w:rsid w:val="00252AFA"/>
    <w:rsid w:val="00252B17"/>
    <w:rsid w:val="002639D0"/>
    <w:rsid w:val="00326871"/>
    <w:rsid w:val="0037132A"/>
    <w:rsid w:val="00383737"/>
    <w:rsid w:val="00385387"/>
    <w:rsid w:val="00387BDB"/>
    <w:rsid w:val="004876AB"/>
    <w:rsid w:val="00575F42"/>
    <w:rsid w:val="005834EB"/>
    <w:rsid w:val="005F39DD"/>
    <w:rsid w:val="00616566"/>
    <w:rsid w:val="0063245E"/>
    <w:rsid w:val="00643486"/>
    <w:rsid w:val="00772A5B"/>
    <w:rsid w:val="00773BB8"/>
    <w:rsid w:val="007E7A48"/>
    <w:rsid w:val="008266D4"/>
    <w:rsid w:val="00914DA3"/>
    <w:rsid w:val="009321D0"/>
    <w:rsid w:val="009752EC"/>
    <w:rsid w:val="00A058AD"/>
    <w:rsid w:val="00A20D73"/>
    <w:rsid w:val="00A235C5"/>
    <w:rsid w:val="00AE6EC7"/>
    <w:rsid w:val="00C10C50"/>
    <w:rsid w:val="00C44DB4"/>
    <w:rsid w:val="00CE79B6"/>
    <w:rsid w:val="00DD220E"/>
    <w:rsid w:val="00E0653A"/>
    <w:rsid w:val="00E25873"/>
    <w:rsid w:val="00E32A01"/>
    <w:rsid w:val="00E80417"/>
    <w:rsid w:val="00F037C3"/>
    <w:rsid w:val="00F56046"/>
    <w:rsid w:val="00F60441"/>
    <w:rsid w:val="00F93B2B"/>
    <w:rsid w:val="00FC5C43"/>
    <w:rsid w:val="00FD2036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2CFF"/>
  <w15:chartTrackingRefBased/>
  <w15:docId w15:val="{3E4DA19D-45FD-40D5-B68A-C1B5BEFA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C7"/>
  </w:style>
  <w:style w:type="paragraph" w:styleId="a5">
    <w:name w:val="footer"/>
    <w:basedOn w:val="a"/>
    <w:link w:val="a6"/>
    <w:uiPriority w:val="99"/>
    <w:unhideWhenUsed/>
    <w:rsid w:val="00AE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C7"/>
  </w:style>
  <w:style w:type="paragraph" w:styleId="a7">
    <w:name w:val="List Paragraph"/>
    <w:basedOn w:val="a"/>
    <w:uiPriority w:val="34"/>
    <w:qFormat/>
    <w:rsid w:val="00383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山崎 将希</cp:lastModifiedBy>
  <cp:revision>34</cp:revision>
  <cp:lastPrinted>2023-10-26T00:04:00Z</cp:lastPrinted>
  <dcterms:created xsi:type="dcterms:W3CDTF">2022-08-17T02:32:00Z</dcterms:created>
  <dcterms:modified xsi:type="dcterms:W3CDTF">2023-11-22T06:04:00Z</dcterms:modified>
</cp:coreProperties>
</file>