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CC68" w14:textId="5F242CD6" w:rsidR="003662C9" w:rsidRPr="00947805" w:rsidRDefault="003662C9" w:rsidP="003662C9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47805">
        <w:rPr>
          <w:rFonts w:ascii="HG丸ｺﾞｼｯｸM-PRO" w:eastAsia="HG丸ｺﾞｼｯｸM-PRO" w:hAnsi="HG丸ｺﾞｼｯｸM-PRO" w:hint="eastAsia"/>
          <w:sz w:val="22"/>
          <w:szCs w:val="24"/>
        </w:rPr>
        <w:t>（別紙３）</w:t>
      </w:r>
    </w:p>
    <w:p w14:paraId="79C72727" w14:textId="27A70791" w:rsidR="00D66C92" w:rsidRPr="00947805" w:rsidRDefault="00D90E4B" w:rsidP="00D90E4B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94780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業務実績</w:t>
      </w:r>
      <w:r w:rsidR="00842246" w:rsidRPr="00947805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書</w:t>
      </w:r>
    </w:p>
    <w:p w14:paraId="2C4F8012" w14:textId="77777777" w:rsidR="00800569" w:rsidRPr="00947805" w:rsidRDefault="00800569" w:rsidP="0080056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6196917" w14:textId="38C87DDD" w:rsidR="00800569" w:rsidRPr="00947805" w:rsidRDefault="00800569" w:rsidP="0080056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会社名：　　　　　　　　　　　　　　</w:t>
      </w:r>
    </w:p>
    <w:p w14:paraId="69347E83" w14:textId="5F6715AD" w:rsidR="00800569" w:rsidRPr="00947805" w:rsidRDefault="00800569" w:rsidP="0080056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代表者職名：　　　　　　　　　　　　　　</w:t>
      </w:r>
    </w:p>
    <w:p w14:paraId="71D29E01" w14:textId="77777777" w:rsidR="00800569" w:rsidRPr="00947805" w:rsidRDefault="00800569" w:rsidP="0080056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pPr w:leftFromText="142" w:rightFromText="142" w:vertAnchor="page" w:horzAnchor="margin" w:tblpXSpec="center" w:tblpY="5233"/>
        <w:tblW w:w="10627" w:type="dxa"/>
        <w:tblLook w:val="04A0" w:firstRow="1" w:lastRow="0" w:firstColumn="1" w:lastColumn="0" w:noHBand="0" w:noVBand="1"/>
      </w:tblPr>
      <w:tblGrid>
        <w:gridCol w:w="2126"/>
        <w:gridCol w:w="2126"/>
        <w:gridCol w:w="2125"/>
        <w:gridCol w:w="2125"/>
        <w:gridCol w:w="2125"/>
      </w:tblGrid>
      <w:tr w:rsidR="00BF0EDF" w:rsidRPr="00947805" w14:paraId="48CE828E" w14:textId="77777777" w:rsidTr="00BF0EDF">
        <w:tc>
          <w:tcPr>
            <w:tcW w:w="1418" w:type="dxa"/>
          </w:tcPr>
          <w:p w14:paraId="3CFF3B54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業務名</w:t>
            </w:r>
          </w:p>
        </w:tc>
        <w:tc>
          <w:tcPr>
            <w:tcW w:w="1418" w:type="dxa"/>
          </w:tcPr>
          <w:p w14:paraId="2693EB0C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13ACE38F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6AA2A144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7C119001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6FDA5A05" w14:textId="77777777" w:rsidTr="00BF0EDF">
        <w:tc>
          <w:tcPr>
            <w:tcW w:w="1418" w:type="dxa"/>
          </w:tcPr>
          <w:p w14:paraId="357355BB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国または</w:t>
            </w:r>
          </w:p>
          <w:p w14:paraId="24ACC01A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自治体名</w:t>
            </w:r>
          </w:p>
        </w:tc>
        <w:tc>
          <w:tcPr>
            <w:tcW w:w="1418" w:type="dxa"/>
          </w:tcPr>
          <w:p w14:paraId="12525EC5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7D0A5D51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11AADDA5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6305C819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4E4A4A46" w14:textId="77777777" w:rsidTr="00BF0EDF">
        <w:tc>
          <w:tcPr>
            <w:tcW w:w="1418" w:type="dxa"/>
          </w:tcPr>
          <w:p w14:paraId="26BC6415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履行期間</w:t>
            </w:r>
          </w:p>
        </w:tc>
        <w:tc>
          <w:tcPr>
            <w:tcW w:w="1418" w:type="dxa"/>
          </w:tcPr>
          <w:p w14:paraId="2458539F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6B8CB401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0FE281E1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7F9D3D6C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0BE1BDB3" w14:textId="77777777" w:rsidTr="00BF0EDF">
        <w:tc>
          <w:tcPr>
            <w:tcW w:w="1418" w:type="dxa"/>
          </w:tcPr>
          <w:p w14:paraId="13104AF4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契約金額</w:t>
            </w:r>
          </w:p>
        </w:tc>
        <w:tc>
          <w:tcPr>
            <w:tcW w:w="1418" w:type="dxa"/>
          </w:tcPr>
          <w:p w14:paraId="73183F37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043E1340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5C7531E0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17073DFC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79641645" w14:textId="77777777" w:rsidTr="00BF0EDF">
        <w:trPr>
          <w:trHeight w:val="4014"/>
        </w:trPr>
        <w:tc>
          <w:tcPr>
            <w:tcW w:w="1418" w:type="dxa"/>
          </w:tcPr>
          <w:p w14:paraId="6E3724A3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947805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業務内容</w:t>
            </w:r>
          </w:p>
        </w:tc>
        <w:tc>
          <w:tcPr>
            <w:tcW w:w="1418" w:type="dxa"/>
          </w:tcPr>
          <w:p w14:paraId="54856C49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1D981C17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6F7A6396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454B6B67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1CAE4117" w14:textId="77777777" w:rsidTr="00BF0EDF">
        <w:trPr>
          <w:trHeight w:val="836"/>
        </w:trPr>
        <w:tc>
          <w:tcPr>
            <w:tcW w:w="1418" w:type="dxa"/>
          </w:tcPr>
          <w:p w14:paraId="0FB75CB1" w14:textId="77777777" w:rsidR="00BF0EDF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24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介入前年度</w:t>
            </w:r>
          </w:p>
          <w:p w14:paraId="086B9D17" w14:textId="77777777" w:rsidR="00BF0EDF" w:rsidRPr="000824B9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24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実施率（%）</w:t>
            </w:r>
          </w:p>
        </w:tc>
        <w:tc>
          <w:tcPr>
            <w:tcW w:w="1418" w:type="dxa"/>
          </w:tcPr>
          <w:p w14:paraId="237623F8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064EA5CF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123B98F8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1368205D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1527C4A5" w14:textId="77777777" w:rsidTr="00BF0EDF">
        <w:trPr>
          <w:trHeight w:val="847"/>
        </w:trPr>
        <w:tc>
          <w:tcPr>
            <w:tcW w:w="1418" w:type="dxa"/>
          </w:tcPr>
          <w:p w14:paraId="6403D6C3" w14:textId="77777777" w:rsidR="00BF0EDF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24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介入年度</w:t>
            </w:r>
          </w:p>
          <w:p w14:paraId="0252D4A7" w14:textId="77777777" w:rsidR="00BF0EDF" w:rsidRPr="000824B9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24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実施率（％）</w:t>
            </w:r>
          </w:p>
        </w:tc>
        <w:tc>
          <w:tcPr>
            <w:tcW w:w="1418" w:type="dxa"/>
          </w:tcPr>
          <w:p w14:paraId="3EB4CE07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3950C7B3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6B09F0BF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7765BD9A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BF0EDF" w:rsidRPr="00947805" w14:paraId="6FA2B34E" w14:textId="77777777" w:rsidTr="00BF0EDF">
        <w:trPr>
          <w:trHeight w:val="831"/>
        </w:trPr>
        <w:tc>
          <w:tcPr>
            <w:tcW w:w="1418" w:type="dxa"/>
          </w:tcPr>
          <w:p w14:paraId="31AF9F9F" w14:textId="77777777" w:rsidR="00BF0EDF" w:rsidRPr="000824B9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824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伸び率（％）</w:t>
            </w:r>
          </w:p>
        </w:tc>
        <w:tc>
          <w:tcPr>
            <w:tcW w:w="1418" w:type="dxa"/>
          </w:tcPr>
          <w:p w14:paraId="398B5AA6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32215B83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44C075D3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418" w:type="dxa"/>
          </w:tcPr>
          <w:p w14:paraId="2674F333" w14:textId="77777777" w:rsidR="00BF0EDF" w:rsidRPr="00947805" w:rsidRDefault="00BF0EDF" w:rsidP="00BF0ED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14:paraId="5E9065C6" w14:textId="76042FF2" w:rsidR="00D90E4B" w:rsidRPr="00947805" w:rsidRDefault="00800569" w:rsidP="0080056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6E6C77">
        <w:rPr>
          <w:rFonts w:ascii="HG丸ｺﾞｼｯｸM-PRO" w:eastAsia="HG丸ｺﾞｼｯｸM-PRO" w:hAnsi="HG丸ｺﾞｼｯｸM-PRO" w:hint="eastAsia"/>
          <w:sz w:val="24"/>
          <w:szCs w:val="28"/>
        </w:rPr>
        <w:t>令和元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年～令和</w:t>
      </w:r>
      <w:r w:rsidR="000824B9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年に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業務完了している</w:t>
      </w:r>
      <w:r w:rsidR="000824B9">
        <w:rPr>
          <w:rFonts w:ascii="HG丸ｺﾞｼｯｸM-PRO" w:eastAsia="HG丸ｺﾞｼｯｸM-PRO" w:hAnsi="HG丸ｺﾞｼｯｸM-PRO" w:hint="eastAsia"/>
          <w:sz w:val="24"/>
          <w:szCs w:val="28"/>
        </w:rPr>
        <w:t>特定健診実施率向上対策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事業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又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は同様の通知事業における実績を</w:t>
      </w:r>
      <w:r w:rsidR="008E2549"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最大</w:t>
      </w:r>
      <w:r w:rsidR="00BF0EDF">
        <w:rPr>
          <w:rFonts w:ascii="HG丸ｺﾞｼｯｸM-PRO" w:eastAsia="HG丸ｺﾞｼｯｸM-PRO" w:hAnsi="HG丸ｺﾞｼｯｸM-PRO" w:hint="eastAsia"/>
          <w:sz w:val="24"/>
          <w:szCs w:val="28"/>
        </w:rPr>
        <w:t>４</w:t>
      </w:r>
      <w:r w:rsidRPr="00947805">
        <w:rPr>
          <w:rFonts w:ascii="HG丸ｺﾞｼｯｸM-PRO" w:eastAsia="HG丸ｺﾞｼｯｸM-PRO" w:hAnsi="HG丸ｺﾞｼｯｸM-PRO" w:hint="eastAsia"/>
          <w:sz w:val="24"/>
          <w:szCs w:val="28"/>
        </w:rPr>
        <w:t>つ記載すること。複数ある場合には、規模の大きい事業を記載すること。</w:t>
      </w:r>
    </w:p>
    <w:p w14:paraId="2F2BF95F" w14:textId="52EF8302" w:rsidR="00800569" w:rsidRPr="00800569" w:rsidRDefault="00800569" w:rsidP="00800569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800569" w:rsidRPr="00800569" w:rsidSect="00D90E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4B"/>
    <w:rsid w:val="000824B9"/>
    <w:rsid w:val="003662C9"/>
    <w:rsid w:val="00411CF4"/>
    <w:rsid w:val="006E6C77"/>
    <w:rsid w:val="00800569"/>
    <w:rsid w:val="00842246"/>
    <w:rsid w:val="008E2549"/>
    <w:rsid w:val="008F34A7"/>
    <w:rsid w:val="00947805"/>
    <w:rsid w:val="00BF0EDF"/>
    <w:rsid w:val="00C5589D"/>
    <w:rsid w:val="00D66C92"/>
    <w:rsid w:val="00D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3ED4B"/>
  <w15:chartTrackingRefBased/>
  <w15:docId w15:val="{F3224013-2CAE-49FE-866F-BC9FE08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 佳穂</cp:lastModifiedBy>
  <cp:revision>12</cp:revision>
  <dcterms:created xsi:type="dcterms:W3CDTF">2023-05-09T09:58:00Z</dcterms:created>
  <dcterms:modified xsi:type="dcterms:W3CDTF">2024-02-14T10:00:00Z</dcterms:modified>
</cp:coreProperties>
</file>