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CBDB" w14:textId="702B4700" w:rsidR="009147CC" w:rsidRDefault="002A7196" w:rsidP="006F5B67">
      <w:pPr>
        <w:tabs>
          <w:tab w:val="left" w:pos="6552"/>
          <w:tab w:val="right" w:pos="9512"/>
        </w:tabs>
        <w:snapToGrid w:val="0"/>
        <w:spacing w:line="320" w:lineRule="exact"/>
        <w:ind w:right="240"/>
        <w:jc w:val="left"/>
        <w:rPr>
          <w:sz w:val="24"/>
          <w:szCs w:val="28"/>
        </w:rPr>
      </w:pPr>
      <w:r>
        <w:rPr>
          <w:rFonts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5198C" wp14:editId="5FE93FA2">
                <wp:simplePos x="0" y="0"/>
                <wp:positionH relativeFrom="margin">
                  <wp:align>left</wp:align>
                </wp:positionH>
                <wp:positionV relativeFrom="paragraph">
                  <wp:posOffset>-476250</wp:posOffset>
                </wp:positionV>
                <wp:extent cx="866775" cy="504825"/>
                <wp:effectExtent l="0" t="0" r="28575" b="28575"/>
                <wp:wrapNone/>
                <wp:docPr id="9461824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A1D70" w14:textId="57C927E3" w:rsidR="002A7196" w:rsidRPr="00170044" w:rsidRDefault="002A7196" w:rsidP="002A71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004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5198C" id="正方形/長方形 1" o:spid="_x0000_s1026" style="position:absolute;margin-left:0;margin-top:-37.5pt;width:68.25pt;height:3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" fillcolor="white [3212]" strokecolor="#09101d [484]" strokeweight="1pt">
                <v:textbox>
                  <w:txbxContent>
                    <w:p w14:paraId="699A1D70" w14:textId="57C927E3" w:rsidR="002A7196" w:rsidRPr="00170044" w:rsidRDefault="002A7196" w:rsidP="002A71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7004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8"/>
        </w:rPr>
        <w:tab/>
      </w:r>
      <w:r w:rsidR="00C457EE">
        <w:rPr>
          <w:rFonts w:hint="eastAsia"/>
          <w:sz w:val="24"/>
          <w:szCs w:val="28"/>
        </w:rPr>
        <w:t>令和　　年　　月　　日</w:t>
      </w:r>
    </w:p>
    <w:p w14:paraId="408E99C3" w14:textId="7CEB3F2A" w:rsidR="00C457EE" w:rsidRDefault="00C457EE" w:rsidP="006F5B67">
      <w:pPr>
        <w:snapToGrid w:val="0"/>
        <w:spacing w:line="320" w:lineRule="exact"/>
        <w:ind w:right="240" w:firstLineChars="100" w:firstLine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宮崎県知事　殿</w:t>
      </w:r>
      <w:r w:rsidR="006F5B67">
        <w:rPr>
          <w:rFonts w:hint="eastAsia"/>
          <w:sz w:val="24"/>
          <w:szCs w:val="28"/>
        </w:rPr>
        <w:t xml:space="preserve">　　</w:t>
      </w:r>
    </w:p>
    <w:p w14:paraId="5B440A14" w14:textId="5C43904F" w:rsidR="00C457EE" w:rsidRPr="00C457EE" w:rsidRDefault="00C457EE" w:rsidP="008F5618">
      <w:pPr>
        <w:snapToGrid w:val="0"/>
        <w:spacing w:line="320" w:lineRule="exact"/>
        <w:ind w:right="240"/>
        <w:jc w:val="right"/>
        <w:rPr>
          <w:sz w:val="24"/>
          <w:szCs w:val="24"/>
        </w:rPr>
      </w:pPr>
    </w:p>
    <w:p w14:paraId="270407E2" w14:textId="1B43E350" w:rsidR="00C457EE" w:rsidRPr="00C457EE" w:rsidRDefault="00C457EE" w:rsidP="008F5618">
      <w:pPr>
        <w:snapToGrid w:val="0"/>
        <w:spacing w:line="320" w:lineRule="exact"/>
        <w:ind w:right="1920" w:firstLineChars="1800" w:firstLine="4320"/>
        <w:jc w:val="left"/>
        <w:rPr>
          <w:sz w:val="24"/>
          <w:szCs w:val="24"/>
        </w:rPr>
      </w:pPr>
      <w:r w:rsidRPr="00C457EE">
        <w:rPr>
          <w:rFonts w:hint="eastAsia"/>
          <w:sz w:val="24"/>
          <w:szCs w:val="24"/>
        </w:rPr>
        <w:t>住　所</w:t>
      </w:r>
    </w:p>
    <w:p w14:paraId="65454B98" w14:textId="4765EF1C" w:rsidR="00C457EE" w:rsidRPr="00C457EE" w:rsidRDefault="00C457EE" w:rsidP="008F5618">
      <w:pPr>
        <w:snapToGrid w:val="0"/>
        <w:spacing w:line="320" w:lineRule="exact"/>
        <w:ind w:right="1920" w:firstLineChars="1800" w:firstLine="4320"/>
        <w:jc w:val="left"/>
        <w:rPr>
          <w:sz w:val="24"/>
          <w:szCs w:val="24"/>
        </w:rPr>
      </w:pPr>
      <w:r w:rsidRPr="00C457EE">
        <w:rPr>
          <w:rFonts w:hint="eastAsia"/>
          <w:sz w:val="24"/>
          <w:szCs w:val="24"/>
        </w:rPr>
        <w:t>氏　名</w:t>
      </w:r>
    </w:p>
    <w:p w14:paraId="0832F21B" w14:textId="2C92EE73" w:rsidR="00C457EE" w:rsidRPr="00C457EE" w:rsidRDefault="00C457EE" w:rsidP="008F5618">
      <w:pPr>
        <w:snapToGrid w:val="0"/>
        <w:spacing w:line="320" w:lineRule="exact"/>
        <w:ind w:right="1200" w:firstLineChars="1800" w:firstLine="4320"/>
        <w:jc w:val="left"/>
        <w:rPr>
          <w:sz w:val="24"/>
          <w:szCs w:val="24"/>
        </w:rPr>
      </w:pPr>
      <w:r w:rsidRPr="00C457EE">
        <w:rPr>
          <w:rFonts w:hint="eastAsia"/>
          <w:sz w:val="24"/>
          <w:szCs w:val="24"/>
        </w:rPr>
        <w:t>代表者</w:t>
      </w:r>
    </w:p>
    <w:p w14:paraId="075F686A" w14:textId="1DCA1299" w:rsidR="00C457EE" w:rsidRPr="00C457EE" w:rsidRDefault="00C457EE" w:rsidP="008F5618">
      <w:pPr>
        <w:snapToGrid w:val="0"/>
        <w:spacing w:line="320" w:lineRule="exact"/>
        <w:ind w:right="240"/>
        <w:jc w:val="right"/>
        <w:rPr>
          <w:sz w:val="24"/>
          <w:szCs w:val="24"/>
        </w:rPr>
      </w:pPr>
    </w:p>
    <w:p w14:paraId="6C384654" w14:textId="77777777" w:rsidR="00C457EE" w:rsidRPr="00C457EE" w:rsidRDefault="00C457EE" w:rsidP="008F5618">
      <w:pPr>
        <w:snapToGrid w:val="0"/>
        <w:spacing w:line="320" w:lineRule="exact"/>
        <w:ind w:right="240"/>
        <w:jc w:val="right"/>
        <w:rPr>
          <w:sz w:val="24"/>
          <w:szCs w:val="24"/>
        </w:rPr>
      </w:pPr>
    </w:p>
    <w:p w14:paraId="05A54FBD" w14:textId="4B4AF0C9" w:rsidR="00C457EE" w:rsidRPr="00B67E22" w:rsidRDefault="00C0187E" w:rsidP="008F5618">
      <w:pPr>
        <w:adjustRightInd w:val="0"/>
        <w:snapToGrid w:val="0"/>
        <w:spacing w:line="320" w:lineRule="exact"/>
        <w:ind w:right="23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資材置場等目的での農地転用許可後の事業の実施状況</w:t>
      </w:r>
      <w:r w:rsidR="00C457EE" w:rsidRPr="00B67E22">
        <w:rPr>
          <w:rFonts w:hint="eastAsia"/>
          <w:sz w:val="28"/>
          <w:szCs w:val="28"/>
        </w:rPr>
        <w:t>について</w:t>
      </w:r>
    </w:p>
    <w:p w14:paraId="7D07FF00" w14:textId="36CE9471" w:rsidR="00C457EE" w:rsidRPr="00C457EE" w:rsidRDefault="00C457EE" w:rsidP="008F5618">
      <w:pPr>
        <w:adjustRightInd w:val="0"/>
        <w:snapToGrid w:val="0"/>
        <w:spacing w:line="320" w:lineRule="exact"/>
        <w:ind w:right="238"/>
        <w:jc w:val="center"/>
        <w:rPr>
          <w:sz w:val="24"/>
          <w:szCs w:val="24"/>
        </w:rPr>
      </w:pPr>
    </w:p>
    <w:p w14:paraId="2E218D31" w14:textId="583257FB" w:rsidR="00C457EE" w:rsidRPr="00C457EE" w:rsidRDefault="00C457EE" w:rsidP="008F5618">
      <w:pPr>
        <w:adjustRightInd w:val="0"/>
        <w:snapToGrid w:val="0"/>
        <w:spacing w:line="320" w:lineRule="exact"/>
        <w:ind w:right="238"/>
        <w:jc w:val="center"/>
        <w:rPr>
          <w:sz w:val="24"/>
          <w:szCs w:val="24"/>
        </w:rPr>
      </w:pPr>
    </w:p>
    <w:p w14:paraId="1E662774" w14:textId="66728EAA" w:rsidR="00C457EE" w:rsidRPr="00C457EE" w:rsidRDefault="00C457EE" w:rsidP="006F5B67">
      <w:pPr>
        <w:tabs>
          <w:tab w:val="left" w:pos="9356"/>
        </w:tabs>
        <w:adjustRightInd w:val="0"/>
        <w:snapToGrid w:val="0"/>
        <w:spacing w:line="320" w:lineRule="exact"/>
        <w:ind w:right="238"/>
        <w:jc w:val="left"/>
        <w:rPr>
          <w:sz w:val="24"/>
          <w:szCs w:val="24"/>
        </w:rPr>
      </w:pPr>
      <w:r w:rsidRPr="00C457EE">
        <w:rPr>
          <w:rFonts w:hint="eastAsia"/>
          <w:sz w:val="24"/>
          <w:szCs w:val="24"/>
        </w:rPr>
        <w:t xml:space="preserve">　農地法第４・５条第１項の規定により</w:t>
      </w:r>
      <w:r w:rsidR="00C0187E">
        <w:rPr>
          <w:rFonts w:hint="eastAsia"/>
          <w:sz w:val="24"/>
          <w:szCs w:val="24"/>
        </w:rPr>
        <w:t>資材置場等</w:t>
      </w:r>
      <w:r w:rsidR="0012283F">
        <w:rPr>
          <w:rFonts w:hint="eastAsia"/>
          <w:sz w:val="24"/>
          <w:szCs w:val="24"/>
        </w:rPr>
        <w:t>とする</w:t>
      </w:r>
      <w:r w:rsidR="00C0187E">
        <w:rPr>
          <w:rFonts w:hint="eastAsia"/>
          <w:sz w:val="24"/>
          <w:szCs w:val="24"/>
        </w:rPr>
        <w:t>目的で</w:t>
      </w:r>
      <w:r w:rsidRPr="00C457EE">
        <w:rPr>
          <w:rFonts w:hint="eastAsia"/>
          <w:sz w:val="24"/>
          <w:szCs w:val="24"/>
        </w:rPr>
        <w:t>転用許可を受けた</w:t>
      </w:r>
      <w:r w:rsidR="006F5B67">
        <w:rPr>
          <w:rFonts w:hint="eastAsia"/>
          <w:sz w:val="24"/>
          <w:szCs w:val="24"/>
        </w:rPr>
        <w:t>土地の</w:t>
      </w:r>
      <w:r w:rsidR="00C0187E">
        <w:rPr>
          <w:rFonts w:hint="eastAsia"/>
          <w:sz w:val="24"/>
          <w:szCs w:val="24"/>
        </w:rPr>
        <w:t>事業実施</w:t>
      </w:r>
      <w:r w:rsidRPr="00C457EE">
        <w:rPr>
          <w:rFonts w:hint="eastAsia"/>
          <w:sz w:val="24"/>
          <w:szCs w:val="24"/>
        </w:rPr>
        <w:t>状況を下記のとおり報告します。</w:t>
      </w:r>
    </w:p>
    <w:p w14:paraId="6EC37D46" w14:textId="5CA9E5CE" w:rsidR="00C457EE" w:rsidRPr="00C457EE" w:rsidRDefault="00C457EE" w:rsidP="008F5618">
      <w:pPr>
        <w:adjustRightInd w:val="0"/>
        <w:snapToGrid w:val="0"/>
        <w:spacing w:line="320" w:lineRule="exact"/>
        <w:ind w:right="238"/>
        <w:jc w:val="left"/>
        <w:rPr>
          <w:sz w:val="24"/>
          <w:szCs w:val="24"/>
        </w:rPr>
      </w:pPr>
    </w:p>
    <w:p w14:paraId="5A6508D5" w14:textId="4D362C13" w:rsidR="00C457EE" w:rsidRPr="00C457EE" w:rsidRDefault="00C457EE" w:rsidP="00B10388">
      <w:pPr>
        <w:pStyle w:val="a3"/>
        <w:snapToGrid w:val="0"/>
        <w:spacing w:line="320" w:lineRule="exact"/>
        <w:rPr>
          <w:szCs w:val="24"/>
        </w:rPr>
      </w:pPr>
      <w:r w:rsidRPr="00C457EE">
        <w:rPr>
          <w:rFonts w:hint="eastAsia"/>
          <w:szCs w:val="24"/>
        </w:rPr>
        <w:t>記</w:t>
      </w:r>
    </w:p>
    <w:p w14:paraId="032BB324" w14:textId="66CE51F0" w:rsidR="00B67E22" w:rsidRDefault="00B67E22" w:rsidP="008F5618">
      <w:pPr>
        <w:snapToGrid w:val="0"/>
        <w:spacing w:line="320" w:lineRule="exact"/>
        <w:rPr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B91316" w14:paraId="0955726E" w14:textId="77777777" w:rsidTr="00C0187E">
        <w:tc>
          <w:tcPr>
            <w:tcW w:w="1980" w:type="dxa"/>
          </w:tcPr>
          <w:p w14:paraId="360B1225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66FCD7CD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  <w:r w:rsidRPr="00C457EE">
              <w:rPr>
                <w:rFonts w:hint="eastAsia"/>
                <w:sz w:val="24"/>
                <w:szCs w:val="24"/>
              </w:rPr>
              <w:t>許可年月日</w:t>
            </w:r>
          </w:p>
          <w:p w14:paraId="6F78F3B5" w14:textId="40C52A84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660317C1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  <w:p w14:paraId="0E2A56ED" w14:textId="0CEFC91D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年　　　月　　　日</w:t>
            </w:r>
          </w:p>
        </w:tc>
      </w:tr>
      <w:tr w:rsidR="00B91316" w14:paraId="0A5736F5" w14:textId="77777777" w:rsidTr="00C0187E">
        <w:tc>
          <w:tcPr>
            <w:tcW w:w="1980" w:type="dxa"/>
          </w:tcPr>
          <w:p w14:paraId="36CA5964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63191E5B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  <w:r w:rsidRPr="00C457EE">
              <w:rPr>
                <w:rFonts w:hint="eastAsia"/>
                <w:sz w:val="24"/>
                <w:szCs w:val="24"/>
              </w:rPr>
              <w:t>許可シレイ番号</w:t>
            </w:r>
          </w:p>
          <w:p w14:paraId="2E139F82" w14:textId="0BD41AE9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1FCCAF71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  <w:p w14:paraId="41DB04E2" w14:textId="55AE6E5C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</w:tr>
      <w:tr w:rsidR="00B91316" w14:paraId="0CAA6D1E" w14:textId="77777777" w:rsidTr="00C0187E">
        <w:tc>
          <w:tcPr>
            <w:tcW w:w="1980" w:type="dxa"/>
          </w:tcPr>
          <w:p w14:paraId="4EF60C8E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  <w:r w:rsidRPr="00C457EE">
              <w:rPr>
                <w:rFonts w:hint="eastAsia"/>
                <w:sz w:val="24"/>
                <w:szCs w:val="24"/>
              </w:rPr>
              <w:t>許可を受けた</w:t>
            </w:r>
            <w:r>
              <w:rPr>
                <w:rFonts w:hint="eastAsia"/>
                <w:sz w:val="24"/>
                <w:szCs w:val="24"/>
              </w:rPr>
              <w:t>農地の所在</w:t>
            </w:r>
          </w:p>
          <w:p w14:paraId="4EE41B36" w14:textId="273FA051" w:rsidR="00B91316" w:rsidRP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1FF4C807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</w:tr>
      <w:tr w:rsidR="00B91316" w14:paraId="0F29797E" w14:textId="77777777" w:rsidTr="00C0187E">
        <w:tc>
          <w:tcPr>
            <w:tcW w:w="1980" w:type="dxa"/>
          </w:tcPr>
          <w:p w14:paraId="0406C91F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23E0689F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転用面積</w:t>
            </w:r>
          </w:p>
          <w:p w14:paraId="0128D0B3" w14:textId="135E4DEE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349B7439" w14:textId="77777777" w:rsidR="00B10388" w:rsidRDefault="00B10388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15DB0A5E" w14:textId="3245A36E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㎡（田　　　㎡、畑　　　㎡）</w:t>
            </w:r>
          </w:p>
        </w:tc>
      </w:tr>
      <w:tr w:rsidR="00B91316" w14:paraId="344FC96B" w14:textId="77777777" w:rsidTr="00C0187E">
        <w:tc>
          <w:tcPr>
            <w:tcW w:w="1980" w:type="dxa"/>
          </w:tcPr>
          <w:p w14:paraId="23127DA6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016CF3EE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転用目的</w:t>
            </w:r>
          </w:p>
          <w:p w14:paraId="45267E60" w14:textId="176B10B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70CAEF6B" w14:textId="77777777" w:rsidR="00B91316" w:rsidRDefault="00B91316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</w:tr>
      <w:tr w:rsidR="00C0187E" w14:paraId="27F27B7B" w14:textId="77777777" w:rsidTr="00C0187E">
        <w:tc>
          <w:tcPr>
            <w:tcW w:w="1980" w:type="dxa"/>
          </w:tcPr>
          <w:p w14:paraId="26FBAE78" w14:textId="77777777" w:rsidR="00C0187E" w:rsidRDefault="00C0187E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42F2962C" w14:textId="16F30372" w:rsidR="00C0187E" w:rsidRDefault="00C0187E" w:rsidP="008F5618">
            <w:pPr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工事完了日</w:t>
            </w:r>
          </w:p>
          <w:p w14:paraId="5F131528" w14:textId="2060F70E" w:rsidR="00C0187E" w:rsidRDefault="00C0187E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5FD28497" w14:textId="77777777" w:rsidR="00C0187E" w:rsidRDefault="00C0187E" w:rsidP="00C0187E">
            <w:pPr>
              <w:snapToGrid w:val="0"/>
              <w:spacing w:line="320" w:lineRule="exact"/>
              <w:ind w:firstLineChars="500" w:firstLine="1200"/>
              <w:rPr>
                <w:sz w:val="24"/>
                <w:szCs w:val="28"/>
              </w:rPr>
            </w:pPr>
          </w:p>
          <w:p w14:paraId="7A1F905F" w14:textId="2ED5EC2F" w:rsidR="00C0187E" w:rsidRDefault="00C0187E" w:rsidP="00C0187E">
            <w:pPr>
              <w:snapToGrid w:val="0"/>
              <w:spacing w:line="320" w:lineRule="exact"/>
              <w:ind w:firstLineChars="400" w:firstLine="9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年　　　月　　　日</w:t>
            </w:r>
          </w:p>
        </w:tc>
      </w:tr>
      <w:tr w:rsidR="00C0187E" w14:paraId="22644E6E" w14:textId="77777777" w:rsidTr="00C0187E">
        <w:tc>
          <w:tcPr>
            <w:tcW w:w="1980" w:type="dxa"/>
          </w:tcPr>
          <w:p w14:paraId="6868F59D" w14:textId="77777777" w:rsidR="00C0187E" w:rsidRDefault="00C0187E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  <w:p w14:paraId="2363F837" w14:textId="4DA1BF53" w:rsidR="00C0187E" w:rsidRDefault="00C0187E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事業の実施状況</w:t>
            </w:r>
          </w:p>
          <w:p w14:paraId="1C77F7FA" w14:textId="1DA378F4" w:rsidR="00C0187E" w:rsidRDefault="00C0187E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762" w:type="dxa"/>
          </w:tcPr>
          <w:p w14:paraId="4170E093" w14:textId="77777777" w:rsidR="00C0187E" w:rsidRDefault="00C0187E" w:rsidP="008F5618">
            <w:pPr>
              <w:snapToGrid w:val="0"/>
              <w:spacing w:line="320" w:lineRule="exact"/>
              <w:rPr>
                <w:sz w:val="24"/>
                <w:szCs w:val="28"/>
              </w:rPr>
            </w:pPr>
          </w:p>
        </w:tc>
      </w:tr>
    </w:tbl>
    <w:p w14:paraId="3BB008A2" w14:textId="52ED7D65" w:rsidR="002941C1" w:rsidRDefault="002941C1" w:rsidP="002941C1">
      <w:pPr>
        <w:snapToGrid w:val="0"/>
        <w:spacing w:line="320" w:lineRule="exact"/>
        <w:rPr>
          <w:sz w:val="24"/>
        </w:rPr>
      </w:pPr>
      <w:r>
        <w:rPr>
          <w:rFonts w:hint="eastAsia"/>
          <w:sz w:val="24"/>
        </w:rPr>
        <w:t>※</w:t>
      </w:r>
      <w:r w:rsidR="000518F0">
        <w:rPr>
          <w:rFonts w:hint="eastAsia"/>
          <w:sz w:val="24"/>
        </w:rPr>
        <w:t xml:space="preserve">　</w:t>
      </w:r>
      <w:r w:rsidRPr="002941C1">
        <w:rPr>
          <w:rFonts w:hint="eastAsia"/>
          <w:sz w:val="24"/>
        </w:rPr>
        <w:t>工事の完了の報告</w:t>
      </w:r>
      <w:r w:rsidR="008C3D58">
        <w:rPr>
          <w:rFonts w:hint="eastAsia"/>
          <w:sz w:val="24"/>
        </w:rPr>
        <w:t>を行った</w:t>
      </w:r>
      <w:r w:rsidRPr="002941C1">
        <w:rPr>
          <w:rFonts w:hint="eastAsia"/>
          <w:sz w:val="24"/>
        </w:rPr>
        <w:t>日から３年間、６か月ごとに事業の実施状況を報告すること</w:t>
      </w:r>
    </w:p>
    <w:p w14:paraId="7761B43F" w14:textId="7BF06766" w:rsidR="00B67E22" w:rsidRDefault="00B67E22" w:rsidP="00B10388">
      <w:pPr>
        <w:snapToGrid w:val="0"/>
        <w:spacing w:line="320" w:lineRule="exact"/>
        <w:rPr>
          <w:sz w:val="24"/>
        </w:rPr>
      </w:pPr>
      <w:r w:rsidRPr="00B67E22">
        <w:rPr>
          <w:rFonts w:hint="eastAsia"/>
          <w:sz w:val="24"/>
        </w:rPr>
        <w:t>※</w:t>
      </w:r>
      <w:r w:rsidR="000518F0">
        <w:rPr>
          <w:rFonts w:hint="eastAsia"/>
          <w:sz w:val="24"/>
        </w:rPr>
        <w:t xml:space="preserve">　</w:t>
      </w:r>
      <w:r w:rsidRPr="00B67E22">
        <w:rPr>
          <w:rFonts w:hint="eastAsia"/>
          <w:sz w:val="24"/>
        </w:rPr>
        <w:t>許可を受けた土地の状況が分かる写真を添付すること</w:t>
      </w:r>
    </w:p>
    <w:sectPr w:rsidR="00B67E22" w:rsidSect="00661731">
      <w:pgSz w:w="11906" w:h="16838" w:code="9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17A3" w14:textId="77777777" w:rsidR="0099738C" w:rsidRDefault="0099738C" w:rsidP="002A7196">
      <w:r>
        <w:separator/>
      </w:r>
    </w:p>
  </w:endnote>
  <w:endnote w:type="continuationSeparator" w:id="0">
    <w:p w14:paraId="66B0D245" w14:textId="77777777" w:rsidR="0099738C" w:rsidRDefault="0099738C" w:rsidP="002A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3A87" w14:textId="77777777" w:rsidR="0099738C" w:rsidRDefault="0099738C" w:rsidP="002A7196">
      <w:r>
        <w:separator/>
      </w:r>
    </w:p>
  </w:footnote>
  <w:footnote w:type="continuationSeparator" w:id="0">
    <w:p w14:paraId="0140F4DF" w14:textId="77777777" w:rsidR="0099738C" w:rsidRDefault="0099738C" w:rsidP="002A7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EE"/>
    <w:rsid w:val="000518F0"/>
    <w:rsid w:val="0012283F"/>
    <w:rsid w:val="002941C1"/>
    <w:rsid w:val="002A7196"/>
    <w:rsid w:val="003C6A26"/>
    <w:rsid w:val="00541349"/>
    <w:rsid w:val="005A30ED"/>
    <w:rsid w:val="00661731"/>
    <w:rsid w:val="0068298C"/>
    <w:rsid w:val="006F5B67"/>
    <w:rsid w:val="008C3D58"/>
    <w:rsid w:val="008F5618"/>
    <w:rsid w:val="009147CC"/>
    <w:rsid w:val="009449F8"/>
    <w:rsid w:val="0099738C"/>
    <w:rsid w:val="00B10388"/>
    <w:rsid w:val="00B67E22"/>
    <w:rsid w:val="00B91316"/>
    <w:rsid w:val="00C0187E"/>
    <w:rsid w:val="00C457EE"/>
    <w:rsid w:val="00C46224"/>
    <w:rsid w:val="00EA4AC8"/>
    <w:rsid w:val="00FB57E4"/>
    <w:rsid w:val="00FC6F30"/>
    <w:rsid w:val="00FD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3753F"/>
  <w15:chartTrackingRefBased/>
  <w15:docId w15:val="{6D68F27F-27CF-46B9-82F0-D9CF095E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57E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457EE"/>
    <w:rPr>
      <w:sz w:val="24"/>
    </w:rPr>
  </w:style>
  <w:style w:type="paragraph" w:styleId="a5">
    <w:name w:val="Closing"/>
    <w:basedOn w:val="a"/>
    <w:link w:val="a6"/>
    <w:uiPriority w:val="99"/>
    <w:unhideWhenUsed/>
    <w:rsid w:val="00C457E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457EE"/>
    <w:rPr>
      <w:sz w:val="24"/>
    </w:rPr>
  </w:style>
  <w:style w:type="table" w:styleId="a7">
    <w:name w:val="Table Grid"/>
    <w:basedOn w:val="a1"/>
    <w:uiPriority w:val="39"/>
    <w:rsid w:val="00B91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71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7196"/>
  </w:style>
  <w:style w:type="paragraph" w:styleId="aa">
    <w:name w:val="footer"/>
    <w:basedOn w:val="a"/>
    <w:link w:val="ab"/>
    <w:uiPriority w:val="99"/>
    <w:unhideWhenUsed/>
    <w:rsid w:val="002A71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R01P0879</dc:creator>
  <cp:keywords/>
  <dc:description/>
  <cp:lastModifiedBy>徳田 航亮</cp:lastModifiedBy>
  <cp:revision>5</cp:revision>
  <dcterms:created xsi:type="dcterms:W3CDTF">2024-05-17T04:54:00Z</dcterms:created>
  <dcterms:modified xsi:type="dcterms:W3CDTF">2025-05-20T04:36:00Z</dcterms:modified>
</cp:coreProperties>
</file>