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19B" w:rsidRDefault="00B0119B" w:rsidP="00B0119B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p w:rsidR="00B0119B" w:rsidRDefault="00B0119B" w:rsidP="00B011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様式第６７（第５７条関係）</w:t>
      </w:r>
    </w:p>
    <w:p w:rsidR="00B0119B" w:rsidRP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計量士登録証訂正申請書</w:t>
      </w: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年　　　　月　　　　日</w:t>
      </w: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経済産業大臣　殿</w:t>
      </w: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P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申請者　住所</w:t>
      </w:r>
    </w:p>
    <w:p w:rsidR="00B0119B" w:rsidRDefault="00B0119B" w:rsidP="00B011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氏名</w:t>
      </w: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次のとおり、計量士登録証の訂正を受けたいので、登録証を添えて申請します。</w:t>
      </w: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訂正を申請する事項</w:t>
      </w:r>
    </w:p>
    <w:p w:rsidR="00B0119B" w:rsidRDefault="00B0119B" w:rsidP="00B011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訂正を申請する事由</w:t>
      </w: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</w:p>
    <w:p w:rsidR="00B0119B" w:rsidRDefault="00B0119B" w:rsidP="00B011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備考</w:t>
      </w:r>
    </w:p>
    <w:p w:rsidR="00B0119B" w:rsidRDefault="00B0119B" w:rsidP="00AD278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１　用紙の大きさは、日本</w:t>
      </w:r>
      <w:r w:rsidR="00AD278C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４とすること。</w:t>
      </w:r>
    </w:p>
    <w:p w:rsidR="00B0119B" w:rsidRDefault="00B0119B" w:rsidP="00B011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</w:t>
      </w:r>
      <w:r w:rsidR="00E97B51">
        <w:rPr>
          <w:rFonts w:hint="eastAsia"/>
          <w:sz w:val="24"/>
          <w:szCs w:val="24"/>
        </w:rPr>
        <w:t>申請書には、所定の手数料に相当する額の収入印紙をはること。</w:t>
      </w:r>
    </w:p>
    <w:p w:rsidR="00E97B51" w:rsidRPr="00E97B51" w:rsidRDefault="00780DB3" w:rsidP="00780DB3">
      <w:pPr>
        <w:ind w:firstLineChars="100" w:firstLine="24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E97B51" w:rsidRPr="00E97B51" w:rsidSect="00B011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B30" w:rsidRDefault="007A4B30" w:rsidP="00AE171F">
      <w:r>
        <w:separator/>
      </w:r>
    </w:p>
  </w:endnote>
  <w:endnote w:type="continuationSeparator" w:id="0">
    <w:p w:rsidR="007A4B30" w:rsidRDefault="007A4B30" w:rsidP="00AE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B30" w:rsidRDefault="007A4B30" w:rsidP="00AE171F">
      <w:r>
        <w:separator/>
      </w:r>
    </w:p>
  </w:footnote>
  <w:footnote w:type="continuationSeparator" w:id="0">
    <w:p w:rsidR="007A4B30" w:rsidRDefault="007A4B30" w:rsidP="00AE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CD"/>
    <w:rsid w:val="000323CD"/>
    <w:rsid w:val="00240956"/>
    <w:rsid w:val="004A28F7"/>
    <w:rsid w:val="00780DB3"/>
    <w:rsid w:val="007A4B30"/>
    <w:rsid w:val="00A861C7"/>
    <w:rsid w:val="00AD278C"/>
    <w:rsid w:val="00AE171F"/>
    <w:rsid w:val="00B0119B"/>
    <w:rsid w:val="00B6508D"/>
    <w:rsid w:val="00E97B51"/>
    <w:rsid w:val="00F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F868F-2821-4EC0-A6D6-9F37153F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71F"/>
  </w:style>
  <w:style w:type="paragraph" w:styleId="a5">
    <w:name w:val="footer"/>
    <w:basedOn w:val="a"/>
    <w:link w:val="a6"/>
    <w:uiPriority w:val="99"/>
    <w:unhideWhenUsed/>
    <w:rsid w:val="00AE1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118\Desktop\&#26032;&#12375;&#12356;&#12501;&#12457;&#12523;&#12480;&#12540;%20(7)\&#35336;&#37327;&#22763;&#30331;&#37682;&#35388;&#35330;&#27491;&#30003;&#3553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04A4-4CAF-48E6-B646-BB606F4E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計量士登録証訂正申請書.dotx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千里</dc:creator>
  <cp:keywords/>
  <cp:lastModifiedBy>梶原 千里</cp:lastModifiedBy>
  <cp:revision>1</cp:revision>
  <dcterms:created xsi:type="dcterms:W3CDTF">2019-11-26T00:39:00Z</dcterms:created>
  <dcterms:modified xsi:type="dcterms:W3CDTF">2019-11-26T00:40:00Z</dcterms:modified>
</cp:coreProperties>
</file>